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D2" w:rsidRPr="00CD639A" w:rsidRDefault="00253317" w:rsidP="00CD639A">
      <w:pPr>
        <w:pStyle w:val="NoSpacing"/>
        <w:jc w:val="center"/>
        <w:rPr>
          <w:rFonts w:ascii="Tahoma" w:hAnsi="Tahoma" w:cs="Tahoma"/>
          <w:b/>
          <w:sz w:val="26"/>
          <w:szCs w:val="26"/>
          <w:u w:val="single"/>
        </w:rPr>
      </w:pPr>
      <w:r w:rsidRPr="00CD639A">
        <w:rPr>
          <w:rFonts w:ascii="Tahoma" w:hAnsi="Tahoma" w:cs="Tahoma"/>
          <w:b/>
          <w:sz w:val="26"/>
          <w:szCs w:val="26"/>
          <w:u w:val="single"/>
        </w:rPr>
        <w:t>STATEMENT</w:t>
      </w:r>
      <w:r w:rsidR="005A72D2" w:rsidRPr="00CD639A">
        <w:rPr>
          <w:rFonts w:ascii="Tahoma" w:hAnsi="Tahoma" w:cs="Tahoma"/>
          <w:b/>
          <w:sz w:val="26"/>
          <w:szCs w:val="26"/>
          <w:u w:val="single"/>
        </w:rPr>
        <w:t xml:space="preserve"> BY THE PRESIDENT OF THE REPUBLIC, NANA ADDO DANKWA AKUFO-ADDO, AT THE SILVER JUBILEE CELEBRATION OF THE 4</w:t>
      </w:r>
      <w:r w:rsidR="005A72D2" w:rsidRPr="00CD639A">
        <w:rPr>
          <w:rFonts w:ascii="Tahoma" w:hAnsi="Tahoma" w:cs="Tahoma"/>
          <w:b/>
          <w:sz w:val="26"/>
          <w:szCs w:val="26"/>
          <w:u w:val="single"/>
          <w:vertAlign w:val="superscript"/>
        </w:rPr>
        <w:t>TH</w:t>
      </w:r>
      <w:r w:rsidR="005A72D2" w:rsidRPr="00CD639A">
        <w:rPr>
          <w:rFonts w:ascii="Tahoma" w:hAnsi="Tahoma" w:cs="Tahoma"/>
          <w:b/>
          <w:sz w:val="26"/>
          <w:szCs w:val="26"/>
          <w:u w:val="single"/>
        </w:rPr>
        <w:t xml:space="preserve"> REPUBLIC, ON SUNDAY, 7</w:t>
      </w:r>
      <w:r w:rsidR="005A72D2" w:rsidRPr="00CD639A">
        <w:rPr>
          <w:rFonts w:ascii="Tahoma" w:hAnsi="Tahoma" w:cs="Tahoma"/>
          <w:b/>
          <w:sz w:val="26"/>
          <w:szCs w:val="26"/>
          <w:u w:val="single"/>
          <w:vertAlign w:val="superscript"/>
        </w:rPr>
        <w:t>TH</w:t>
      </w:r>
      <w:r w:rsidR="005A72D2" w:rsidRPr="00CD639A">
        <w:rPr>
          <w:rFonts w:ascii="Tahoma" w:hAnsi="Tahoma" w:cs="Tahoma"/>
          <w:b/>
          <w:sz w:val="26"/>
          <w:szCs w:val="26"/>
          <w:u w:val="single"/>
        </w:rPr>
        <w:t xml:space="preserve"> JANUARY, 2018, AT THE INDEPENDENCE SQUARE, ACCRA.</w:t>
      </w:r>
    </w:p>
    <w:p w:rsidR="005A72D2" w:rsidRPr="00CD639A" w:rsidRDefault="005A72D2" w:rsidP="00CD639A">
      <w:pPr>
        <w:pStyle w:val="NoSpacing"/>
        <w:jc w:val="both"/>
        <w:rPr>
          <w:rFonts w:ascii="Tahoma" w:hAnsi="Tahoma" w:cs="Tahoma"/>
          <w:sz w:val="26"/>
          <w:szCs w:val="26"/>
        </w:rPr>
      </w:pPr>
    </w:p>
    <w:p w:rsidR="00576801" w:rsidRPr="00CD639A" w:rsidRDefault="00820696" w:rsidP="00CD639A">
      <w:pPr>
        <w:pStyle w:val="NoSpacing"/>
        <w:jc w:val="both"/>
        <w:rPr>
          <w:rFonts w:ascii="Tahoma" w:hAnsi="Tahoma" w:cs="Tahoma"/>
          <w:sz w:val="26"/>
          <w:szCs w:val="26"/>
        </w:rPr>
      </w:pPr>
      <w:r w:rsidRPr="00CD639A">
        <w:rPr>
          <w:rFonts w:ascii="Tahoma" w:hAnsi="Tahoma" w:cs="Tahoma"/>
          <w:sz w:val="26"/>
          <w:szCs w:val="26"/>
        </w:rPr>
        <w:t xml:space="preserve">Let me begin by recalling that, on this auspicious day, </w:t>
      </w:r>
      <w:r w:rsidR="008B4C35" w:rsidRPr="00CD639A">
        <w:rPr>
          <w:rFonts w:ascii="Tahoma" w:hAnsi="Tahoma" w:cs="Tahoma"/>
          <w:sz w:val="26"/>
          <w:szCs w:val="26"/>
        </w:rPr>
        <w:t>t</w:t>
      </w:r>
      <w:r w:rsidR="006D5A83" w:rsidRPr="00CD639A">
        <w:rPr>
          <w:rFonts w:ascii="Tahoma" w:hAnsi="Tahoma" w:cs="Tahoma"/>
          <w:sz w:val="26"/>
          <w:szCs w:val="26"/>
        </w:rPr>
        <w:t>hree</w:t>
      </w:r>
      <w:r w:rsidR="00576801" w:rsidRPr="00CD639A">
        <w:rPr>
          <w:rFonts w:ascii="Tahoma" w:hAnsi="Tahoma" w:cs="Tahoma"/>
          <w:sz w:val="26"/>
          <w:szCs w:val="26"/>
        </w:rPr>
        <w:t xml:space="preserve"> of our </w:t>
      </w:r>
      <w:proofErr w:type="gramStart"/>
      <w:r w:rsidR="00576801" w:rsidRPr="00CD639A">
        <w:rPr>
          <w:rFonts w:ascii="Tahoma" w:hAnsi="Tahoma" w:cs="Tahoma"/>
          <w:sz w:val="26"/>
          <w:szCs w:val="26"/>
        </w:rPr>
        <w:t xml:space="preserve">number </w:t>
      </w:r>
      <w:r w:rsidR="008B4C35" w:rsidRPr="00CD639A">
        <w:rPr>
          <w:rFonts w:ascii="Tahoma" w:hAnsi="Tahoma" w:cs="Tahoma"/>
          <w:sz w:val="26"/>
          <w:szCs w:val="26"/>
        </w:rPr>
        <w:t>are</w:t>
      </w:r>
      <w:proofErr w:type="gramEnd"/>
      <w:r w:rsidR="00576801" w:rsidRPr="00CD639A">
        <w:rPr>
          <w:rFonts w:ascii="Tahoma" w:hAnsi="Tahoma" w:cs="Tahoma"/>
          <w:sz w:val="26"/>
          <w:szCs w:val="26"/>
        </w:rPr>
        <w:t xml:space="preserve"> no</w:t>
      </w:r>
      <w:r w:rsidR="00253317" w:rsidRPr="00CD639A">
        <w:rPr>
          <w:rFonts w:ascii="Tahoma" w:hAnsi="Tahoma" w:cs="Tahoma"/>
          <w:sz w:val="26"/>
          <w:szCs w:val="26"/>
        </w:rPr>
        <w:t>t with</w:t>
      </w:r>
      <w:r w:rsidR="00576801" w:rsidRPr="00CD639A">
        <w:rPr>
          <w:rFonts w:ascii="Tahoma" w:hAnsi="Tahoma" w:cs="Tahoma"/>
          <w:sz w:val="26"/>
          <w:szCs w:val="26"/>
        </w:rPr>
        <w:t xml:space="preserve"> us. I refer to the late Prof. John Evans Atta-Mills, the </w:t>
      </w:r>
      <w:r w:rsidRPr="00CD639A">
        <w:rPr>
          <w:rFonts w:ascii="Tahoma" w:hAnsi="Tahoma" w:cs="Tahoma"/>
          <w:sz w:val="26"/>
          <w:szCs w:val="26"/>
        </w:rPr>
        <w:t>3</w:t>
      </w:r>
      <w:r w:rsidRPr="00CD639A">
        <w:rPr>
          <w:rFonts w:ascii="Tahoma" w:hAnsi="Tahoma" w:cs="Tahoma"/>
          <w:sz w:val="26"/>
          <w:szCs w:val="26"/>
          <w:vertAlign w:val="superscript"/>
        </w:rPr>
        <w:t>rd</w:t>
      </w:r>
      <w:r w:rsidRPr="00CD639A">
        <w:rPr>
          <w:rFonts w:ascii="Tahoma" w:hAnsi="Tahoma" w:cs="Tahoma"/>
          <w:sz w:val="26"/>
          <w:szCs w:val="26"/>
        </w:rPr>
        <w:t xml:space="preserve"> </w:t>
      </w:r>
      <w:r w:rsidR="00576801" w:rsidRPr="00CD639A">
        <w:rPr>
          <w:rFonts w:ascii="Tahoma" w:hAnsi="Tahoma" w:cs="Tahoma"/>
          <w:sz w:val="26"/>
          <w:szCs w:val="26"/>
        </w:rPr>
        <w:t>President of the 4</w:t>
      </w:r>
      <w:r w:rsidR="00576801" w:rsidRPr="00CD639A">
        <w:rPr>
          <w:rFonts w:ascii="Tahoma" w:hAnsi="Tahoma" w:cs="Tahoma"/>
          <w:sz w:val="26"/>
          <w:szCs w:val="26"/>
          <w:vertAlign w:val="superscript"/>
        </w:rPr>
        <w:t>th</w:t>
      </w:r>
      <w:r w:rsidR="00576801" w:rsidRPr="00CD639A">
        <w:rPr>
          <w:rFonts w:ascii="Tahoma" w:hAnsi="Tahoma" w:cs="Tahoma"/>
          <w:sz w:val="26"/>
          <w:szCs w:val="26"/>
        </w:rPr>
        <w:t xml:space="preserve"> Republic</w:t>
      </w:r>
      <w:r w:rsidRPr="00CD639A">
        <w:rPr>
          <w:rFonts w:ascii="Tahoma" w:hAnsi="Tahoma" w:cs="Tahoma"/>
          <w:sz w:val="26"/>
          <w:szCs w:val="26"/>
        </w:rPr>
        <w:t>, who died in office, the first President to do so in our history</w:t>
      </w:r>
      <w:r w:rsidR="007A7D7D" w:rsidRPr="00CD639A">
        <w:rPr>
          <w:rFonts w:ascii="Tahoma" w:hAnsi="Tahoma" w:cs="Tahoma"/>
          <w:sz w:val="26"/>
          <w:szCs w:val="26"/>
        </w:rPr>
        <w:t xml:space="preserve">; to the late </w:t>
      </w:r>
      <w:proofErr w:type="spellStart"/>
      <w:r w:rsidR="007A7D7D" w:rsidRPr="00CD639A">
        <w:rPr>
          <w:rFonts w:ascii="Tahoma" w:hAnsi="Tahoma" w:cs="Tahoma"/>
          <w:sz w:val="26"/>
          <w:szCs w:val="26"/>
        </w:rPr>
        <w:t>Kow</w:t>
      </w:r>
      <w:proofErr w:type="spellEnd"/>
      <w:r w:rsidR="007A7D7D" w:rsidRPr="00CD639A">
        <w:rPr>
          <w:rFonts w:ascii="Tahoma" w:hAnsi="Tahoma" w:cs="Tahoma"/>
          <w:sz w:val="26"/>
          <w:szCs w:val="26"/>
        </w:rPr>
        <w:t xml:space="preserve"> </w:t>
      </w:r>
      <w:proofErr w:type="spellStart"/>
      <w:r w:rsidR="007A7D7D" w:rsidRPr="00CD639A">
        <w:rPr>
          <w:rFonts w:ascii="Tahoma" w:hAnsi="Tahoma" w:cs="Tahoma"/>
          <w:sz w:val="26"/>
          <w:szCs w:val="26"/>
        </w:rPr>
        <w:t>Nkensen</w:t>
      </w:r>
      <w:proofErr w:type="spellEnd"/>
      <w:r w:rsidR="007A7D7D" w:rsidRPr="00CD639A">
        <w:rPr>
          <w:rFonts w:ascii="Tahoma" w:hAnsi="Tahoma" w:cs="Tahoma"/>
          <w:sz w:val="26"/>
          <w:szCs w:val="26"/>
        </w:rPr>
        <w:t xml:space="preserve"> </w:t>
      </w:r>
      <w:proofErr w:type="spellStart"/>
      <w:r w:rsidR="007A7D7D" w:rsidRPr="00CD639A">
        <w:rPr>
          <w:rFonts w:ascii="Tahoma" w:hAnsi="Tahoma" w:cs="Tahoma"/>
          <w:sz w:val="26"/>
          <w:szCs w:val="26"/>
        </w:rPr>
        <w:t>Arkaah</w:t>
      </w:r>
      <w:proofErr w:type="spellEnd"/>
      <w:r w:rsidR="007A7D7D" w:rsidRPr="00CD639A">
        <w:rPr>
          <w:rFonts w:ascii="Tahoma" w:hAnsi="Tahoma" w:cs="Tahoma"/>
          <w:sz w:val="26"/>
          <w:szCs w:val="26"/>
        </w:rPr>
        <w:t>, former Vice President;</w:t>
      </w:r>
      <w:r w:rsidR="008B4C35" w:rsidRPr="00CD639A">
        <w:rPr>
          <w:rFonts w:ascii="Tahoma" w:hAnsi="Tahoma" w:cs="Tahoma"/>
          <w:sz w:val="26"/>
          <w:szCs w:val="26"/>
        </w:rPr>
        <w:t xml:space="preserve"> and also to the late </w:t>
      </w:r>
      <w:proofErr w:type="spellStart"/>
      <w:r w:rsidR="008B4C35" w:rsidRPr="00CD639A">
        <w:rPr>
          <w:rFonts w:ascii="Tahoma" w:hAnsi="Tahoma" w:cs="Tahoma"/>
          <w:sz w:val="26"/>
          <w:szCs w:val="26"/>
        </w:rPr>
        <w:t>Alhaji</w:t>
      </w:r>
      <w:proofErr w:type="spellEnd"/>
      <w:r w:rsidR="008B4C35" w:rsidRPr="00CD639A">
        <w:rPr>
          <w:rFonts w:ascii="Tahoma" w:hAnsi="Tahoma" w:cs="Tahoma"/>
          <w:sz w:val="26"/>
          <w:szCs w:val="26"/>
        </w:rPr>
        <w:t xml:space="preserve"> </w:t>
      </w:r>
      <w:proofErr w:type="spellStart"/>
      <w:r w:rsidR="008B4C35" w:rsidRPr="00CD639A">
        <w:rPr>
          <w:rFonts w:ascii="Tahoma" w:hAnsi="Tahoma" w:cs="Tahoma"/>
          <w:sz w:val="26"/>
          <w:szCs w:val="26"/>
        </w:rPr>
        <w:t>Aliu</w:t>
      </w:r>
      <w:proofErr w:type="spellEnd"/>
      <w:r w:rsidR="008B4C35" w:rsidRPr="00CD639A">
        <w:rPr>
          <w:rFonts w:ascii="Tahoma" w:hAnsi="Tahoma" w:cs="Tahoma"/>
          <w:sz w:val="26"/>
          <w:szCs w:val="26"/>
        </w:rPr>
        <w:t xml:space="preserve"> </w:t>
      </w:r>
      <w:proofErr w:type="spellStart"/>
      <w:r w:rsidR="008B4C35" w:rsidRPr="00CD639A">
        <w:rPr>
          <w:rFonts w:ascii="Tahoma" w:hAnsi="Tahoma" w:cs="Tahoma"/>
          <w:sz w:val="26"/>
          <w:szCs w:val="26"/>
        </w:rPr>
        <w:t>Mahama</w:t>
      </w:r>
      <w:proofErr w:type="spellEnd"/>
      <w:r w:rsidR="008B4C35" w:rsidRPr="00CD639A">
        <w:rPr>
          <w:rFonts w:ascii="Tahoma" w:hAnsi="Tahoma" w:cs="Tahoma"/>
          <w:sz w:val="26"/>
          <w:szCs w:val="26"/>
        </w:rPr>
        <w:t>, former Vice President</w:t>
      </w:r>
      <w:r w:rsidR="00576801" w:rsidRPr="00CD639A">
        <w:rPr>
          <w:rFonts w:ascii="Tahoma" w:hAnsi="Tahoma" w:cs="Tahoma"/>
          <w:sz w:val="26"/>
          <w:szCs w:val="26"/>
        </w:rPr>
        <w:t>. I entreat you</w:t>
      </w:r>
      <w:r w:rsidR="00411C59">
        <w:rPr>
          <w:rFonts w:ascii="Tahoma" w:hAnsi="Tahoma" w:cs="Tahoma"/>
          <w:sz w:val="26"/>
          <w:szCs w:val="26"/>
        </w:rPr>
        <w:t>, respectfully,</w:t>
      </w:r>
      <w:bookmarkStart w:id="0" w:name="_GoBack"/>
      <w:bookmarkEnd w:id="0"/>
      <w:r w:rsidR="00576801" w:rsidRPr="00CD639A">
        <w:rPr>
          <w:rFonts w:ascii="Tahoma" w:hAnsi="Tahoma" w:cs="Tahoma"/>
          <w:sz w:val="26"/>
          <w:szCs w:val="26"/>
        </w:rPr>
        <w:t xml:space="preserve"> to stand up, and observe a minute’s silence in </w:t>
      </w:r>
      <w:r w:rsidR="008B4C35" w:rsidRPr="00CD639A">
        <w:rPr>
          <w:rFonts w:ascii="Tahoma" w:hAnsi="Tahoma" w:cs="Tahoma"/>
          <w:sz w:val="26"/>
          <w:szCs w:val="26"/>
        </w:rPr>
        <w:t>their</w:t>
      </w:r>
      <w:r w:rsidR="00576801" w:rsidRPr="00CD639A">
        <w:rPr>
          <w:rFonts w:ascii="Tahoma" w:hAnsi="Tahoma" w:cs="Tahoma"/>
          <w:sz w:val="26"/>
          <w:szCs w:val="26"/>
        </w:rPr>
        <w:t xml:space="preserve"> memor</w:t>
      </w:r>
      <w:r w:rsidR="00286873" w:rsidRPr="00CD639A">
        <w:rPr>
          <w:rFonts w:ascii="Tahoma" w:hAnsi="Tahoma" w:cs="Tahoma"/>
          <w:sz w:val="26"/>
          <w:szCs w:val="26"/>
        </w:rPr>
        <w:t>ies</w:t>
      </w:r>
      <w:r w:rsidRPr="00CD639A">
        <w:rPr>
          <w:rFonts w:ascii="Tahoma" w:hAnsi="Tahoma" w:cs="Tahoma"/>
          <w:sz w:val="26"/>
          <w:szCs w:val="26"/>
        </w:rPr>
        <w:t xml:space="preserve">, in </w:t>
      </w:r>
      <w:r w:rsidR="00A34D06" w:rsidRPr="00CD639A">
        <w:rPr>
          <w:rFonts w:ascii="Tahoma" w:hAnsi="Tahoma" w:cs="Tahoma"/>
          <w:sz w:val="26"/>
          <w:szCs w:val="26"/>
        </w:rPr>
        <w:t>recognition</w:t>
      </w:r>
      <w:r w:rsidR="008B4C35" w:rsidRPr="00CD639A">
        <w:rPr>
          <w:rFonts w:ascii="Tahoma" w:hAnsi="Tahoma" w:cs="Tahoma"/>
          <w:sz w:val="26"/>
          <w:szCs w:val="26"/>
        </w:rPr>
        <w:t xml:space="preserve"> of their</w:t>
      </w:r>
      <w:r w:rsidRPr="00CD639A">
        <w:rPr>
          <w:rFonts w:ascii="Tahoma" w:hAnsi="Tahoma" w:cs="Tahoma"/>
          <w:sz w:val="26"/>
          <w:szCs w:val="26"/>
        </w:rPr>
        <w:t xml:space="preserve"> service</w:t>
      </w:r>
      <w:r w:rsidR="00541B70" w:rsidRPr="00CD639A">
        <w:rPr>
          <w:rFonts w:ascii="Tahoma" w:hAnsi="Tahoma" w:cs="Tahoma"/>
          <w:sz w:val="26"/>
          <w:szCs w:val="26"/>
        </w:rPr>
        <w:t>s</w:t>
      </w:r>
      <w:r w:rsidRPr="00CD639A">
        <w:rPr>
          <w:rFonts w:ascii="Tahoma" w:hAnsi="Tahoma" w:cs="Tahoma"/>
          <w:sz w:val="26"/>
          <w:szCs w:val="26"/>
        </w:rPr>
        <w:t xml:space="preserve"> to the nation</w:t>
      </w:r>
      <w:r w:rsidR="00576801" w:rsidRPr="00CD639A">
        <w:rPr>
          <w:rFonts w:ascii="Tahoma" w:hAnsi="Tahoma" w:cs="Tahoma"/>
          <w:sz w:val="26"/>
          <w:szCs w:val="26"/>
        </w:rPr>
        <w:t xml:space="preserve">. May </w:t>
      </w:r>
      <w:r w:rsidR="008B4C35" w:rsidRPr="00CD639A">
        <w:rPr>
          <w:rFonts w:ascii="Tahoma" w:hAnsi="Tahoma" w:cs="Tahoma"/>
          <w:sz w:val="26"/>
          <w:szCs w:val="26"/>
        </w:rPr>
        <w:t>their</w:t>
      </w:r>
      <w:r w:rsidR="00576801" w:rsidRPr="00CD639A">
        <w:rPr>
          <w:rFonts w:ascii="Tahoma" w:hAnsi="Tahoma" w:cs="Tahoma"/>
          <w:sz w:val="26"/>
          <w:szCs w:val="26"/>
        </w:rPr>
        <w:t xml:space="preserve"> soul</w:t>
      </w:r>
      <w:r w:rsidR="008B4C35" w:rsidRPr="00CD639A">
        <w:rPr>
          <w:rFonts w:ascii="Tahoma" w:hAnsi="Tahoma" w:cs="Tahoma"/>
          <w:sz w:val="26"/>
          <w:szCs w:val="26"/>
        </w:rPr>
        <w:t>s</w:t>
      </w:r>
      <w:r w:rsidR="00576801" w:rsidRPr="00CD639A">
        <w:rPr>
          <w:rFonts w:ascii="Tahoma" w:hAnsi="Tahoma" w:cs="Tahoma"/>
          <w:sz w:val="26"/>
          <w:szCs w:val="26"/>
        </w:rPr>
        <w:t xml:space="preserve"> rest in perfect peace!</w:t>
      </w:r>
    </w:p>
    <w:p w:rsidR="00576801" w:rsidRPr="00CD639A" w:rsidRDefault="00576801"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Today, 7</w:t>
      </w:r>
      <w:r w:rsidRPr="00CD639A">
        <w:rPr>
          <w:rFonts w:ascii="Tahoma" w:hAnsi="Tahoma" w:cs="Tahoma"/>
          <w:sz w:val="26"/>
          <w:szCs w:val="26"/>
          <w:vertAlign w:val="superscript"/>
        </w:rPr>
        <w:t>th</w:t>
      </w:r>
      <w:r w:rsidRPr="00CD639A">
        <w:rPr>
          <w:rFonts w:ascii="Tahoma" w:hAnsi="Tahoma" w:cs="Tahoma"/>
          <w:sz w:val="26"/>
          <w:szCs w:val="26"/>
        </w:rPr>
        <w:t xml:space="preserve"> January, 2018, is exactly 25 years since the Constitution of the 4</w:t>
      </w:r>
      <w:r w:rsidRPr="00CD639A">
        <w:rPr>
          <w:rFonts w:ascii="Tahoma" w:hAnsi="Tahoma" w:cs="Tahoma"/>
          <w:sz w:val="26"/>
          <w:szCs w:val="26"/>
          <w:vertAlign w:val="superscript"/>
        </w:rPr>
        <w:t>th</w:t>
      </w:r>
      <w:r w:rsidRPr="00CD639A">
        <w:rPr>
          <w:rFonts w:ascii="Tahoma" w:hAnsi="Tahoma" w:cs="Tahoma"/>
          <w:sz w:val="26"/>
          <w:szCs w:val="26"/>
        </w:rPr>
        <w:t xml:space="preserve"> Republic came into force, and the 4</w:t>
      </w:r>
      <w:r w:rsidRPr="00CD639A">
        <w:rPr>
          <w:rFonts w:ascii="Tahoma" w:hAnsi="Tahoma" w:cs="Tahoma"/>
          <w:sz w:val="26"/>
          <w:szCs w:val="26"/>
          <w:vertAlign w:val="superscript"/>
        </w:rPr>
        <w:t>th</w:t>
      </w:r>
      <w:r w:rsidRPr="00CD639A">
        <w:rPr>
          <w:rFonts w:ascii="Tahoma" w:hAnsi="Tahoma" w:cs="Tahoma"/>
          <w:sz w:val="26"/>
          <w:szCs w:val="26"/>
        </w:rPr>
        <w:t xml:space="preserve"> Republic</w:t>
      </w:r>
      <w:r w:rsidR="004F68F7" w:rsidRPr="00CD639A">
        <w:rPr>
          <w:rFonts w:ascii="Tahoma" w:hAnsi="Tahoma" w:cs="Tahoma"/>
          <w:sz w:val="26"/>
          <w:szCs w:val="26"/>
        </w:rPr>
        <w:t xml:space="preserve"> duly</w:t>
      </w:r>
      <w:r w:rsidRPr="00CD639A">
        <w:rPr>
          <w:rFonts w:ascii="Tahoma" w:hAnsi="Tahoma" w:cs="Tahoma"/>
          <w:sz w:val="26"/>
          <w:szCs w:val="26"/>
        </w:rPr>
        <w:t xml:space="preserve"> inaugurated on 7</w:t>
      </w:r>
      <w:r w:rsidRPr="00CD639A">
        <w:rPr>
          <w:rFonts w:ascii="Tahoma" w:hAnsi="Tahoma" w:cs="Tahoma"/>
          <w:sz w:val="26"/>
          <w:szCs w:val="26"/>
          <w:vertAlign w:val="superscript"/>
        </w:rPr>
        <w:t>th</w:t>
      </w:r>
      <w:r w:rsidRPr="00CD639A">
        <w:rPr>
          <w:rFonts w:ascii="Tahoma" w:hAnsi="Tahoma" w:cs="Tahoma"/>
          <w:sz w:val="26"/>
          <w:szCs w:val="26"/>
        </w:rPr>
        <w:t xml:space="preserve"> January, 1993</w:t>
      </w:r>
      <w:r w:rsidR="00DB52C7" w:rsidRPr="00CD639A">
        <w:rPr>
          <w:rFonts w:ascii="Tahoma" w:hAnsi="Tahoma" w:cs="Tahoma"/>
          <w:sz w:val="26"/>
          <w:szCs w:val="26"/>
        </w:rPr>
        <w:t>, i.e. its Silver Jubilee</w:t>
      </w:r>
      <w:r w:rsidRPr="00CD639A">
        <w:rPr>
          <w:rFonts w:ascii="Tahoma" w:hAnsi="Tahoma" w:cs="Tahoma"/>
          <w:sz w:val="26"/>
          <w:szCs w:val="26"/>
        </w:rPr>
        <w:t>. The Constitution became effective</w:t>
      </w:r>
      <w:r w:rsidR="00580DCD" w:rsidRPr="00CD639A">
        <w:rPr>
          <w:rFonts w:ascii="Tahoma" w:hAnsi="Tahoma" w:cs="Tahoma"/>
          <w:sz w:val="26"/>
          <w:szCs w:val="26"/>
        </w:rPr>
        <w:t>,</w:t>
      </w:r>
      <w:r w:rsidRPr="00CD639A">
        <w:rPr>
          <w:rFonts w:ascii="Tahoma" w:hAnsi="Tahoma" w:cs="Tahoma"/>
          <w:sz w:val="26"/>
          <w:szCs w:val="26"/>
        </w:rPr>
        <w:t xml:space="preserve"> following the decision of the Ghanaian people, given in overwhelming numbers, to </w:t>
      </w:r>
      <w:r w:rsidR="004F68F7" w:rsidRPr="00CD639A">
        <w:rPr>
          <w:rFonts w:ascii="Tahoma" w:hAnsi="Tahoma" w:cs="Tahoma"/>
          <w:sz w:val="26"/>
          <w:szCs w:val="26"/>
        </w:rPr>
        <w:t>adopt it as the fundamental law</w:t>
      </w:r>
      <w:r w:rsidRPr="00CD639A">
        <w:rPr>
          <w:rFonts w:ascii="Tahoma" w:hAnsi="Tahoma" w:cs="Tahoma"/>
          <w:sz w:val="26"/>
          <w:szCs w:val="26"/>
        </w:rPr>
        <w:t xml:space="preserve"> of the land in the Referendum of 28</w:t>
      </w:r>
      <w:r w:rsidRPr="00CD639A">
        <w:rPr>
          <w:rFonts w:ascii="Tahoma" w:hAnsi="Tahoma" w:cs="Tahoma"/>
          <w:sz w:val="26"/>
          <w:szCs w:val="26"/>
          <w:vertAlign w:val="superscript"/>
        </w:rPr>
        <w:t>th</w:t>
      </w:r>
      <w:r w:rsidRPr="00CD639A">
        <w:rPr>
          <w:rFonts w:ascii="Tahoma" w:hAnsi="Tahoma" w:cs="Tahoma"/>
          <w:sz w:val="26"/>
          <w:szCs w:val="26"/>
        </w:rPr>
        <w:t xml:space="preserve"> April, 1992. The vote was </w:t>
      </w:r>
      <w:r w:rsidR="00580DCD" w:rsidRPr="00CD639A">
        <w:rPr>
          <w:rFonts w:ascii="Tahoma" w:hAnsi="Tahoma" w:cs="Tahoma"/>
          <w:sz w:val="26"/>
          <w:szCs w:val="26"/>
        </w:rPr>
        <w:t xml:space="preserve">three </w:t>
      </w:r>
      <w:r w:rsidR="00E77E45" w:rsidRPr="00CD639A">
        <w:rPr>
          <w:rFonts w:ascii="Tahoma" w:hAnsi="Tahoma" w:cs="Tahoma"/>
          <w:sz w:val="26"/>
          <w:szCs w:val="26"/>
        </w:rPr>
        <w:t>million</w:t>
      </w:r>
      <w:r w:rsidR="0087698B" w:rsidRPr="00CD639A">
        <w:rPr>
          <w:rFonts w:ascii="Tahoma" w:hAnsi="Tahoma" w:cs="Tahoma"/>
          <w:sz w:val="26"/>
          <w:szCs w:val="26"/>
        </w:rPr>
        <w:t>,</w:t>
      </w:r>
      <w:r w:rsidR="00580DCD" w:rsidRPr="00CD639A">
        <w:rPr>
          <w:rFonts w:ascii="Tahoma" w:hAnsi="Tahoma" w:cs="Tahoma"/>
          <w:sz w:val="26"/>
          <w:szCs w:val="26"/>
        </w:rPr>
        <w:t xml:space="preserve"> four hundred and eight thousand</w:t>
      </w:r>
      <w:r w:rsidR="0087698B" w:rsidRPr="00CD639A">
        <w:rPr>
          <w:rFonts w:ascii="Tahoma" w:hAnsi="Tahoma" w:cs="Tahoma"/>
          <w:sz w:val="26"/>
          <w:szCs w:val="26"/>
        </w:rPr>
        <w:t>,</w:t>
      </w:r>
      <w:r w:rsidR="00580DCD" w:rsidRPr="00CD639A">
        <w:rPr>
          <w:rFonts w:ascii="Tahoma" w:hAnsi="Tahoma" w:cs="Tahoma"/>
          <w:sz w:val="26"/>
          <w:szCs w:val="26"/>
        </w:rPr>
        <w:t xml:space="preserve"> one hundred and nineteen (3,408,119)</w:t>
      </w:r>
      <w:r w:rsidR="004F68F7" w:rsidRPr="00CD639A">
        <w:rPr>
          <w:rFonts w:ascii="Tahoma" w:hAnsi="Tahoma" w:cs="Tahoma"/>
          <w:sz w:val="26"/>
          <w:szCs w:val="26"/>
        </w:rPr>
        <w:t xml:space="preserve">, representing </w:t>
      </w:r>
      <w:r w:rsidR="00580DCD" w:rsidRPr="00CD639A">
        <w:rPr>
          <w:rFonts w:ascii="Tahoma" w:hAnsi="Tahoma" w:cs="Tahoma"/>
          <w:sz w:val="26"/>
          <w:szCs w:val="26"/>
        </w:rPr>
        <w:t>92.59</w:t>
      </w:r>
      <w:r w:rsidRPr="00CD639A">
        <w:rPr>
          <w:rFonts w:ascii="Tahoma" w:hAnsi="Tahoma" w:cs="Tahoma"/>
          <w:sz w:val="26"/>
          <w:szCs w:val="26"/>
        </w:rPr>
        <w:t>%</w:t>
      </w:r>
      <w:r w:rsidR="004F68F7" w:rsidRPr="00CD639A">
        <w:rPr>
          <w:rFonts w:ascii="Tahoma" w:hAnsi="Tahoma" w:cs="Tahoma"/>
          <w:sz w:val="26"/>
          <w:szCs w:val="26"/>
        </w:rPr>
        <w:t>,</w:t>
      </w:r>
      <w:r w:rsidRPr="00CD639A">
        <w:rPr>
          <w:rFonts w:ascii="Tahoma" w:hAnsi="Tahoma" w:cs="Tahoma"/>
          <w:sz w:val="26"/>
          <w:szCs w:val="26"/>
        </w:rPr>
        <w:t xml:space="preserve"> in favour, with</w:t>
      </w:r>
      <w:r w:rsidR="004F68F7" w:rsidRPr="00CD639A">
        <w:rPr>
          <w:rFonts w:ascii="Tahoma" w:hAnsi="Tahoma" w:cs="Tahoma"/>
          <w:sz w:val="26"/>
          <w:szCs w:val="26"/>
        </w:rPr>
        <w:t xml:space="preserve"> </w:t>
      </w:r>
      <w:r w:rsidR="00580DCD" w:rsidRPr="00CD639A">
        <w:rPr>
          <w:rFonts w:ascii="Tahoma" w:hAnsi="Tahoma" w:cs="Tahoma"/>
          <w:sz w:val="26"/>
          <w:szCs w:val="26"/>
        </w:rPr>
        <w:t>two hundred and seventy two thousand</w:t>
      </w:r>
      <w:r w:rsidR="0087698B" w:rsidRPr="00CD639A">
        <w:rPr>
          <w:rFonts w:ascii="Tahoma" w:hAnsi="Tahoma" w:cs="Tahoma"/>
          <w:sz w:val="26"/>
          <w:szCs w:val="26"/>
        </w:rPr>
        <w:t>,</w:t>
      </w:r>
      <w:r w:rsidR="00580DCD" w:rsidRPr="00CD639A">
        <w:rPr>
          <w:rFonts w:ascii="Tahoma" w:hAnsi="Tahoma" w:cs="Tahoma"/>
          <w:sz w:val="26"/>
          <w:szCs w:val="26"/>
        </w:rPr>
        <w:t xml:space="preserve"> eight hundred and fifty five (272,855)</w:t>
      </w:r>
      <w:r w:rsidR="004F68F7" w:rsidRPr="00CD639A">
        <w:rPr>
          <w:rFonts w:ascii="Tahoma" w:hAnsi="Tahoma" w:cs="Tahoma"/>
          <w:sz w:val="26"/>
          <w:szCs w:val="26"/>
        </w:rPr>
        <w:t xml:space="preserve"> against, i.e. </w:t>
      </w:r>
      <w:r w:rsidRPr="00CD639A">
        <w:rPr>
          <w:rFonts w:ascii="Tahoma" w:hAnsi="Tahoma" w:cs="Tahoma"/>
          <w:sz w:val="26"/>
          <w:szCs w:val="26"/>
        </w:rPr>
        <w:t>a mere 7.4</w:t>
      </w:r>
      <w:r w:rsidR="00580DCD" w:rsidRPr="00CD639A">
        <w:rPr>
          <w:rFonts w:ascii="Tahoma" w:hAnsi="Tahoma" w:cs="Tahoma"/>
          <w:sz w:val="26"/>
          <w:szCs w:val="26"/>
        </w:rPr>
        <w:t>1</w:t>
      </w:r>
      <w:r w:rsidRPr="00CD639A">
        <w:rPr>
          <w:rFonts w:ascii="Tahoma" w:hAnsi="Tahoma" w:cs="Tahoma"/>
          <w:sz w:val="26"/>
          <w:szCs w:val="26"/>
        </w:rPr>
        <w:t xml:space="preserve">%. </w:t>
      </w:r>
      <w:r w:rsidR="004F68F7" w:rsidRPr="00CD639A">
        <w:rPr>
          <w:rFonts w:ascii="Tahoma" w:hAnsi="Tahoma" w:cs="Tahoma"/>
          <w:sz w:val="26"/>
          <w:szCs w:val="26"/>
        </w:rPr>
        <w:t>It was, thus,</w:t>
      </w:r>
      <w:r w:rsidRPr="00CD639A">
        <w:rPr>
          <w:rFonts w:ascii="Tahoma" w:hAnsi="Tahoma" w:cs="Tahoma"/>
          <w:sz w:val="26"/>
          <w:szCs w:val="26"/>
        </w:rPr>
        <w:t xml:space="preserve"> promulgated with</w:t>
      </w:r>
      <w:r w:rsidR="004F68F7" w:rsidRPr="00CD639A">
        <w:rPr>
          <w:rFonts w:ascii="Tahoma" w:hAnsi="Tahoma" w:cs="Tahoma"/>
          <w:sz w:val="26"/>
          <w:szCs w:val="26"/>
        </w:rPr>
        <w:t xml:space="preserve"> immense,</w:t>
      </w:r>
      <w:r w:rsidRPr="00CD639A">
        <w:rPr>
          <w:rFonts w:ascii="Tahoma" w:hAnsi="Tahoma" w:cs="Tahoma"/>
          <w:sz w:val="26"/>
          <w:szCs w:val="26"/>
        </w:rPr>
        <w:t xml:space="preserve"> popular backing, and, on that seminal day, His Excellency Jerry John Rawlings was sworn into office as the 1</w:t>
      </w:r>
      <w:r w:rsidRPr="00CD639A">
        <w:rPr>
          <w:rFonts w:ascii="Tahoma" w:hAnsi="Tahoma" w:cs="Tahoma"/>
          <w:sz w:val="26"/>
          <w:szCs w:val="26"/>
          <w:vertAlign w:val="superscript"/>
        </w:rPr>
        <w:t>st</w:t>
      </w:r>
      <w:r w:rsidRPr="00CD639A">
        <w:rPr>
          <w:rFonts w:ascii="Tahoma" w:hAnsi="Tahoma" w:cs="Tahoma"/>
          <w:sz w:val="26"/>
          <w:szCs w:val="26"/>
        </w:rPr>
        <w:t xml:space="preserve"> President of the 4</w:t>
      </w:r>
      <w:r w:rsidRPr="00CD639A">
        <w:rPr>
          <w:rFonts w:ascii="Tahoma" w:hAnsi="Tahoma" w:cs="Tahoma"/>
          <w:sz w:val="26"/>
          <w:szCs w:val="26"/>
          <w:vertAlign w:val="superscript"/>
        </w:rPr>
        <w:t>th</w:t>
      </w:r>
      <w:r w:rsidRPr="00CD639A">
        <w:rPr>
          <w:rFonts w:ascii="Tahoma" w:hAnsi="Tahoma" w:cs="Tahoma"/>
          <w:sz w:val="26"/>
          <w:szCs w:val="26"/>
        </w:rPr>
        <w:t xml:space="preserve"> Republic.</w:t>
      </w:r>
    </w:p>
    <w:p w:rsidR="005A72D2" w:rsidRPr="00CD639A" w:rsidRDefault="005A72D2"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 xml:space="preserve">Indeed, on that same day, the </w:t>
      </w:r>
      <w:r w:rsidR="004F68F7" w:rsidRPr="00CD639A">
        <w:rPr>
          <w:rFonts w:ascii="Tahoma" w:hAnsi="Tahoma" w:cs="Tahoma"/>
          <w:sz w:val="26"/>
          <w:szCs w:val="26"/>
        </w:rPr>
        <w:t>1</w:t>
      </w:r>
      <w:r w:rsidR="004F68F7" w:rsidRPr="00CD639A">
        <w:rPr>
          <w:rFonts w:ascii="Tahoma" w:hAnsi="Tahoma" w:cs="Tahoma"/>
          <w:sz w:val="26"/>
          <w:szCs w:val="26"/>
          <w:vertAlign w:val="superscript"/>
        </w:rPr>
        <w:t>st</w:t>
      </w:r>
      <w:r w:rsidR="004F68F7" w:rsidRPr="00CD639A">
        <w:rPr>
          <w:rFonts w:ascii="Tahoma" w:hAnsi="Tahoma" w:cs="Tahoma"/>
          <w:sz w:val="26"/>
          <w:szCs w:val="26"/>
        </w:rPr>
        <w:t xml:space="preserve"> </w:t>
      </w:r>
      <w:r w:rsidRPr="00CD639A">
        <w:rPr>
          <w:rFonts w:ascii="Tahoma" w:hAnsi="Tahoma" w:cs="Tahoma"/>
          <w:sz w:val="26"/>
          <w:szCs w:val="26"/>
        </w:rPr>
        <w:t>Parliament of the 4</w:t>
      </w:r>
      <w:r w:rsidRPr="00CD639A">
        <w:rPr>
          <w:rFonts w:ascii="Tahoma" w:hAnsi="Tahoma" w:cs="Tahoma"/>
          <w:sz w:val="26"/>
          <w:szCs w:val="26"/>
          <w:vertAlign w:val="superscript"/>
        </w:rPr>
        <w:t>th</w:t>
      </w:r>
      <w:r w:rsidRPr="00CD639A">
        <w:rPr>
          <w:rFonts w:ascii="Tahoma" w:hAnsi="Tahoma" w:cs="Tahoma"/>
          <w:sz w:val="26"/>
          <w:szCs w:val="26"/>
        </w:rPr>
        <w:t xml:space="preserve"> Republic was convened. </w:t>
      </w:r>
      <w:r w:rsidR="00EA6D57" w:rsidRPr="00CD639A">
        <w:rPr>
          <w:rFonts w:ascii="Tahoma" w:hAnsi="Tahoma" w:cs="Tahoma"/>
          <w:sz w:val="26"/>
          <w:szCs w:val="26"/>
        </w:rPr>
        <w:t>Since then, we have had</w:t>
      </w:r>
      <w:r w:rsidRPr="00CD639A">
        <w:rPr>
          <w:rFonts w:ascii="Tahoma" w:hAnsi="Tahoma" w:cs="Tahoma"/>
          <w:sz w:val="26"/>
          <w:szCs w:val="26"/>
        </w:rPr>
        <w:t xml:space="preserve"> </w:t>
      </w:r>
      <w:r w:rsidR="004F68F7" w:rsidRPr="00CD639A">
        <w:rPr>
          <w:rFonts w:ascii="Tahoma" w:hAnsi="Tahoma" w:cs="Tahoma"/>
          <w:sz w:val="26"/>
          <w:szCs w:val="26"/>
        </w:rPr>
        <w:t>six</w:t>
      </w:r>
      <w:r w:rsidRPr="00CD639A">
        <w:rPr>
          <w:rFonts w:ascii="Tahoma" w:hAnsi="Tahoma" w:cs="Tahoma"/>
          <w:sz w:val="26"/>
          <w:szCs w:val="26"/>
        </w:rPr>
        <w:t xml:space="preserve"> more Parliaments, and under the leadership of </w:t>
      </w:r>
      <w:r w:rsidR="004F68F7" w:rsidRPr="00CD639A">
        <w:rPr>
          <w:rFonts w:ascii="Tahoma" w:hAnsi="Tahoma" w:cs="Tahoma"/>
          <w:sz w:val="26"/>
          <w:szCs w:val="26"/>
        </w:rPr>
        <w:t xml:space="preserve">successive </w:t>
      </w:r>
      <w:r w:rsidR="00870135" w:rsidRPr="00CD639A">
        <w:rPr>
          <w:rFonts w:ascii="Tahoma" w:hAnsi="Tahoma" w:cs="Tahoma"/>
          <w:sz w:val="26"/>
          <w:szCs w:val="26"/>
        </w:rPr>
        <w:t xml:space="preserve">Right Honourable </w:t>
      </w:r>
      <w:r w:rsidR="004F68F7" w:rsidRPr="00CD639A">
        <w:rPr>
          <w:rFonts w:ascii="Tahoma" w:hAnsi="Tahoma" w:cs="Tahoma"/>
          <w:sz w:val="26"/>
          <w:szCs w:val="26"/>
        </w:rPr>
        <w:t xml:space="preserve">Speakers – </w:t>
      </w:r>
      <w:r w:rsidRPr="00CD639A">
        <w:rPr>
          <w:rFonts w:ascii="Tahoma" w:hAnsi="Tahoma" w:cs="Tahoma"/>
          <w:sz w:val="26"/>
          <w:szCs w:val="26"/>
        </w:rPr>
        <w:t>Justice D</w:t>
      </w:r>
      <w:r w:rsidR="00870135" w:rsidRPr="00CD639A">
        <w:rPr>
          <w:rFonts w:ascii="Tahoma" w:hAnsi="Tahoma" w:cs="Tahoma"/>
          <w:sz w:val="26"/>
          <w:szCs w:val="26"/>
        </w:rPr>
        <w:t xml:space="preserve">.F. </w:t>
      </w:r>
      <w:r w:rsidRPr="00CD639A">
        <w:rPr>
          <w:rFonts w:ascii="Tahoma" w:hAnsi="Tahoma" w:cs="Tahoma"/>
          <w:sz w:val="26"/>
          <w:szCs w:val="26"/>
        </w:rPr>
        <w:t xml:space="preserve">Annan, Peter </w:t>
      </w:r>
      <w:proofErr w:type="spellStart"/>
      <w:r w:rsidRPr="00CD639A">
        <w:rPr>
          <w:rFonts w:ascii="Tahoma" w:hAnsi="Tahoma" w:cs="Tahoma"/>
          <w:sz w:val="26"/>
          <w:szCs w:val="26"/>
        </w:rPr>
        <w:t>Ala</w:t>
      </w:r>
      <w:proofErr w:type="spellEnd"/>
      <w:r w:rsidRPr="00CD639A">
        <w:rPr>
          <w:rFonts w:ascii="Tahoma" w:hAnsi="Tahoma" w:cs="Tahoma"/>
          <w:sz w:val="26"/>
          <w:szCs w:val="26"/>
        </w:rPr>
        <w:t xml:space="preserve"> </w:t>
      </w:r>
      <w:proofErr w:type="spellStart"/>
      <w:r w:rsidRPr="00CD639A">
        <w:rPr>
          <w:rFonts w:ascii="Tahoma" w:hAnsi="Tahoma" w:cs="Tahoma"/>
          <w:sz w:val="26"/>
          <w:szCs w:val="26"/>
        </w:rPr>
        <w:t>Adjetey</w:t>
      </w:r>
      <w:proofErr w:type="spellEnd"/>
      <w:r w:rsidRPr="00CD639A">
        <w:rPr>
          <w:rFonts w:ascii="Tahoma" w:hAnsi="Tahoma" w:cs="Tahoma"/>
          <w:sz w:val="26"/>
          <w:szCs w:val="26"/>
        </w:rPr>
        <w:t xml:space="preserve">, Ebenezer </w:t>
      </w:r>
      <w:proofErr w:type="spellStart"/>
      <w:r w:rsidRPr="00CD639A">
        <w:rPr>
          <w:rFonts w:ascii="Tahoma" w:hAnsi="Tahoma" w:cs="Tahoma"/>
          <w:sz w:val="26"/>
          <w:szCs w:val="26"/>
        </w:rPr>
        <w:t>Sekyi</w:t>
      </w:r>
      <w:proofErr w:type="spellEnd"/>
      <w:r w:rsidRPr="00CD639A">
        <w:rPr>
          <w:rFonts w:ascii="Tahoma" w:hAnsi="Tahoma" w:cs="Tahoma"/>
          <w:sz w:val="26"/>
          <w:szCs w:val="26"/>
        </w:rPr>
        <w:t xml:space="preserve"> Hughes, </w:t>
      </w:r>
      <w:r w:rsidR="004F68F7" w:rsidRPr="00CD639A">
        <w:rPr>
          <w:rFonts w:ascii="Tahoma" w:hAnsi="Tahoma" w:cs="Tahoma"/>
          <w:sz w:val="26"/>
          <w:szCs w:val="26"/>
        </w:rPr>
        <w:t xml:space="preserve">Justice </w:t>
      </w:r>
      <w:r w:rsidRPr="00CD639A">
        <w:rPr>
          <w:rFonts w:ascii="Tahoma" w:hAnsi="Tahoma" w:cs="Tahoma"/>
          <w:sz w:val="26"/>
          <w:szCs w:val="26"/>
        </w:rPr>
        <w:t xml:space="preserve">Joyce </w:t>
      </w:r>
      <w:proofErr w:type="spellStart"/>
      <w:r w:rsidRPr="00CD639A">
        <w:rPr>
          <w:rFonts w:ascii="Tahoma" w:hAnsi="Tahoma" w:cs="Tahoma"/>
          <w:sz w:val="26"/>
          <w:szCs w:val="26"/>
        </w:rPr>
        <w:t>Bamford-Addo</w:t>
      </w:r>
      <w:proofErr w:type="spellEnd"/>
      <w:r w:rsidRPr="00CD639A">
        <w:rPr>
          <w:rFonts w:ascii="Tahoma" w:hAnsi="Tahoma" w:cs="Tahoma"/>
          <w:sz w:val="26"/>
          <w:szCs w:val="26"/>
        </w:rPr>
        <w:t>, Edward Doe</w:t>
      </w:r>
      <w:r w:rsidR="004F68F7" w:rsidRPr="00CD639A">
        <w:rPr>
          <w:rFonts w:ascii="Tahoma" w:hAnsi="Tahoma" w:cs="Tahoma"/>
          <w:sz w:val="26"/>
          <w:szCs w:val="26"/>
        </w:rPr>
        <w:t xml:space="preserve"> </w:t>
      </w:r>
      <w:proofErr w:type="spellStart"/>
      <w:r w:rsidR="004F68F7" w:rsidRPr="00CD639A">
        <w:rPr>
          <w:rFonts w:ascii="Tahoma" w:hAnsi="Tahoma" w:cs="Tahoma"/>
          <w:sz w:val="26"/>
          <w:szCs w:val="26"/>
        </w:rPr>
        <w:t>Adjaho</w:t>
      </w:r>
      <w:proofErr w:type="spellEnd"/>
      <w:r w:rsidR="004F68F7" w:rsidRPr="00CD639A">
        <w:rPr>
          <w:rFonts w:ascii="Tahoma" w:hAnsi="Tahoma" w:cs="Tahoma"/>
          <w:sz w:val="26"/>
          <w:szCs w:val="26"/>
        </w:rPr>
        <w:t xml:space="preserve">, and, currently, Prof. Aaron Mike </w:t>
      </w:r>
      <w:proofErr w:type="spellStart"/>
      <w:r w:rsidR="004F68F7" w:rsidRPr="00CD639A">
        <w:rPr>
          <w:rFonts w:ascii="Tahoma" w:hAnsi="Tahoma" w:cs="Tahoma"/>
          <w:sz w:val="26"/>
          <w:szCs w:val="26"/>
        </w:rPr>
        <w:t>Oquaye</w:t>
      </w:r>
      <w:proofErr w:type="spellEnd"/>
      <w:r w:rsidR="004F68F7" w:rsidRPr="00CD639A">
        <w:rPr>
          <w:rFonts w:ascii="Tahoma" w:hAnsi="Tahoma" w:cs="Tahoma"/>
          <w:sz w:val="26"/>
          <w:szCs w:val="26"/>
        </w:rPr>
        <w:t xml:space="preserve"> – </w:t>
      </w:r>
      <w:r w:rsidRPr="00CD639A">
        <w:rPr>
          <w:rFonts w:ascii="Tahoma" w:hAnsi="Tahoma" w:cs="Tahoma"/>
          <w:sz w:val="26"/>
          <w:szCs w:val="26"/>
        </w:rPr>
        <w:t>Parliament has grown stronger in stature, and in its contribution to good governance</w:t>
      </w:r>
      <w:r w:rsidR="005E2D40" w:rsidRPr="00CD639A">
        <w:rPr>
          <w:rFonts w:ascii="Tahoma" w:hAnsi="Tahoma" w:cs="Tahoma"/>
          <w:sz w:val="26"/>
          <w:szCs w:val="26"/>
        </w:rPr>
        <w:t>.</w:t>
      </w:r>
      <w:r w:rsidRPr="00CD639A">
        <w:rPr>
          <w:rFonts w:ascii="Tahoma" w:hAnsi="Tahoma" w:cs="Tahoma"/>
          <w:sz w:val="26"/>
          <w:szCs w:val="26"/>
        </w:rPr>
        <w:t xml:space="preserve"> </w:t>
      </w:r>
    </w:p>
    <w:p w:rsidR="005A72D2" w:rsidRPr="00CD639A" w:rsidRDefault="005A72D2"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 xml:space="preserve">In ensuring that the commitment made twenty five years ago to embark on the journey of multiparty democracy resounds strongly, one of the most important actors in the preservation of this has been the Judiciary. Today, I pay tribute to </w:t>
      </w:r>
      <w:r w:rsidR="00870135" w:rsidRPr="00CD639A">
        <w:rPr>
          <w:rFonts w:ascii="Tahoma" w:hAnsi="Tahoma" w:cs="Tahoma"/>
          <w:sz w:val="26"/>
          <w:szCs w:val="26"/>
        </w:rPr>
        <w:t xml:space="preserve">their Lordships </w:t>
      </w:r>
      <w:r w:rsidRPr="00CD639A">
        <w:rPr>
          <w:rFonts w:ascii="Tahoma" w:hAnsi="Tahoma" w:cs="Tahoma"/>
          <w:sz w:val="26"/>
          <w:szCs w:val="26"/>
        </w:rPr>
        <w:t>Philip Archer, I</w:t>
      </w:r>
      <w:r w:rsidR="007858D7" w:rsidRPr="00CD639A">
        <w:rPr>
          <w:rFonts w:ascii="Tahoma" w:hAnsi="Tahoma" w:cs="Tahoma"/>
          <w:sz w:val="26"/>
          <w:szCs w:val="26"/>
        </w:rPr>
        <w:t xml:space="preserve">.K. </w:t>
      </w:r>
      <w:proofErr w:type="spellStart"/>
      <w:r w:rsidRPr="00CD639A">
        <w:rPr>
          <w:rFonts w:ascii="Tahoma" w:hAnsi="Tahoma" w:cs="Tahoma"/>
          <w:sz w:val="26"/>
          <w:szCs w:val="26"/>
        </w:rPr>
        <w:t>Abban</w:t>
      </w:r>
      <w:proofErr w:type="spellEnd"/>
      <w:r w:rsidRPr="00CD639A">
        <w:rPr>
          <w:rFonts w:ascii="Tahoma" w:hAnsi="Tahoma" w:cs="Tahoma"/>
          <w:sz w:val="26"/>
          <w:szCs w:val="26"/>
        </w:rPr>
        <w:t>, E</w:t>
      </w:r>
      <w:r w:rsidR="007858D7" w:rsidRPr="00CD639A">
        <w:rPr>
          <w:rFonts w:ascii="Tahoma" w:hAnsi="Tahoma" w:cs="Tahoma"/>
          <w:sz w:val="26"/>
          <w:szCs w:val="26"/>
        </w:rPr>
        <w:t xml:space="preserve">.K. </w:t>
      </w:r>
      <w:proofErr w:type="spellStart"/>
      <w:r w:rsidRPr="00CD639A">
        <w:rPr>
          <w:rFonts w:ascii="Tahoma" w:hAnsi="Tahoma" w:cs="Tahoma"/>
          <w:sz w:val="26"/>
          <w:szCs w:val="26"/>
        </w:rPr>
        <w:t>Wiredu</w:t>
      </w:r>
      <w:proofErr w:type="spellEnd"/>
      <w:r w:rsidRPr="00CD639A">
        <w:rPr>
          <w:rFonts w:ascii="Tahoma" w:hAnsi="Tahoma" w:cs="Tahoma"/>
          <w:sz w:val="26"/>
          <w:szCs w:val="26"/>
        </w:rPr>
        <w:t xml:space="preserve">, George </w:t>
      </w:r>
      <w:proofErr w:type="spellStart"/>
      <w:r w:rsidRPr="00CD639A">
        <w:rPr>
          <w:rFonts w:ascii="Tahoma" w:hAnsi="Tahoma" w:cs="Tahoma"/>
          <w:sz w:val="26"/>
          <w:szCs w:val="26"/>
        </w:rPr>
        <w:t>Acquah</w:t>
      </w:r>
      <w:proofErr w:type="spellEnd"/>
      <w:r w:rsidRPr="00CD639A">
        <w:rPr>
          <w:rFonts w:ascii="Tahoma" w:hAnsi="Tahoma" w:cs="Tahoma"/>
          <w:sz w:val="26"/>
          <w:szCs w:val="26"/>
        </w:rPr>
        <w:t xml:space="preserve">, Georgina Wood, and, the </w:t>
      </w:r>
      <w:r w:rsidR="004F68F7" w:rsidRPr="00CD639A">
        <w:rPr>
          <w:rFonts w:ascii="Tahoma" w:hAnsi="Tahoma" w:cs="Tahoma"/>
          <w:sz w:val="26"/>
          <w:szCs w:val="26"/>
        </w:rPr>
        <w:t>incumbent</w:t>
      </w:r>
      <w:r w:rsidRPr="00CD639A">
        <w:rPr>
          <w:rFonts w:ascii="Tahoma" w:hAnsi="Tahoma" w:cs="Tahoma"/>
          <w:sz w:val="26"/>
          <w:szCs w:val="26"/>
        </w:rPr>
        <w:t xml:space="preserve">, Sophia </w:t>
      </w:r>
      <w:proofErr w:type="spellStart"/>
      <w:r w:rsidRPr="00CD639A">
        <w:rPr>
          <w:rFonts w:ascii="Tahoma" w:hAnsi="Tahoma" w:cs="Tahoma"/>
          <w:sz w:val="26"/>
          <w:szCs w:val="26"/>
        </w:rPr>
        <w:t>Akuffo</w:t>
      </w:r>
      <w:proofErr w:type="spellEnd"/>
      <w:r w:rsidRPr="00CD639A">
        <w:rPr>
          <w:rFonts w:ascii="Tahoma" w:hAnsi="Tahoma" w:cs="Tahoma"/>
          <w:sz w:val="26"/>
          <w:szCs w:val="26"/>
        </w:rPr>
        <w:t xml:space="preserve">, </w:t>
      </w:r>
      <w:r w:rsidR="004F68F7" w:rsidRPr="00CD639A">
        <w:rPr>
          <w:rFonts w:ascii="Tahoma" w:hAnsi="Tahoma" w:cs="Tahoma"/>
          <w:sz w:val="26"/>
          <w:szCs w:val="26"/>
        </w:rPr>
        <w:t>the Chief Justices of the 4</w:t>
      </w:r>
      <w:r w:rsidR="004F68F7" w:rsidRPr="00CD639A">
        <w:rPr>
          <w:rFonts w:ascii="Tahoma" w:hAnsi="Tahoma" w:cs="Tahoma"/>
          <w:sz w:val="26"/>
          <w:szCs w:val="26"/>
          <w:vertAlign w:val="superscript"/>
        </w:rPr>
        <w:t>th</w:t>
      </w:r>
      <w:r w:rsidR="004F68F7" w:rsidRPr="00CD639A">
        <w:rPr>
          <w:rFonts w:ascii="Tahoma" w:hAnsi="Tahoma" w:cs="Tahoma"/>
          <w:sz w:val="26"/>
          <w:szCs w:val="26"/>
        </w:rPr>
        <w:t xml:space="preserve"> Republic, </w:t>
      </w:r>
      <w:r w:rsidRPr="00CD639A">
        <w:rPr>
          <w:rFonts w:ascii="Tahoma" w:hAnsi="Tahoma" w:cs="Tahoma"/>
          <w:sz w:val="26"/>
          <w:szCs w:val="26"/>
        </w:rPr>
        <w:t>who have</w:t>
      </w:r>
      <w:r w:rsidR="00820696" w:rsidRPr="00CD639A">
        <w:rPr>
          <w:rFonts w:ascii="Tahoma" w:hAnsi="Tahoma" w:cs="Tahoma"/>
          <w:sz w:val="26"/>
          <w:szCs w:val="26"/>
        </w:rPr>
        <w:t xml:space="preserve"> ensured,</w:t>
      </w:r>
      <w:r w:rsidRPr="00CD639A">
        <w:rPr>
          <w:rFonts w:ascii="Tahoma" w:hAnsi="Tahoma" w:cs="Tahoma"/>
          <w:sz w:val="26"/>
          <w:szCs w:val="26"/>
        </w:rPr>
        <w:t xml:space="preserve"> and are still ensuring that the Judiciary play</w:t>
      </w:r>
      <w:r w:rsidR="00820696" w:rsidRPr="00CD639A">
        <w:rPr>
          <w:rFonts w:ascii="Tahoma" w:hAnsi="Tahoma" w:cs="Tahoma"/>
          <w:sz w:val="26"/>
          <w:szCs w:val="26"/>
        </w:rPr>
        <w:t>s</w:t>
      </w:r>
      <w:r w:rsidRPr="00CD639A">
        <w:rPr>
          <w:rFonts w:ascii="Tahoma" w:hAnsi="Tahoma" w:cs="Tahoma"/>
          <w:sz w:val="26"/>
          <w:szCs w:val="26"/>
        </w:rPr>
        <w:t xml:space="preserve"> its role </w:t>
      </w:r>
      <w:r w:rsidR="00820696" w:rsidRPr="00CD639A">
        <w:rPr>
          <w:rFonts w:ascii="Tahoma" w:hAnsi="Tahoma" w:cs="Tahoma"/>
          <w:sz w:val="26"/>
          <w:szCs w:val="26"/>
        </w:rPr>
        <w:t xml:space="preserve">as the defender of the rights and liberties of the people, and </w:t>
      </w:r>
      <w:r w:rsidRPr="00CD639A">
        <w:rPr>
          <w:rFonts w:ascii="Tahoma" w:hAnsi="Tahoma" w:cs="Tahoma"/>
          <w:sz w:val="26"/>
          <w:szCs w:val="26"/>
        </w:rPr>
        <w:t xml:space="preserve">as an independent </w:t>
      </w:r>
      <w:r w:rsidR="00EA6D57" w:rsidRPr="00CD639A">
        <w:rPr>
          <w:rFonts w:ascii="Tahoma" w:hAnsi="Tahoma" w:cs="Tahoma"/>
          <w:sz w:val="26"/>
          <w:szCs w:val="26"/>
        </w:rPr>
        <w:t>arbit</w:t>
      </w:r>
      <w:r w:rsidR="004F68F7" w:rsidRPr="00CD639A">
        <w:rPr>
          <w:rFonts w:ascii="Tahoma" w:hAnsi="Tahoma" w:cs="Tahoma"/>
          <w:sz w:val="26"/>
          <w:szCs w:val="26"/>
        </w:rPr>
        <w:t>e</w:t>
      </w:r>
      <w:r w:rsidR="00820696" w:rsidRPr="00CD639A">
        <w:rPr>
          <w:rFonts w:ascii="Tahoma" w:hAnsi="Tahoma" w:cs="Tahoma"/>
          <w:sz w:val="26"/>
          <w:szCs w:val="26"/>
        </w:rPr>
        <w:t>r</w:t>
      </w:r>
      <w:r w:rsidRPr="00CD639A">
        <w:rPr>
          <w:rFonts w:ascii="Tahoma" w:hAnsi="Tahoma" w:cs="Tahoma"/>
          <w:sz w:val="26"/>
          <w:szCs w:val="26"/>
        </w:rPr>
        <w:t xml:space="preserve">, </w:t>
      </w:r>
      <w:r w:rsidR="00EA6D57" w:rsidRPr="00CD639A">
        <w:rPr>
          <w:rFonts w:ascii="Tahoma" w:hAnsi="Tahoma" w:cs="Tahoma"/>
          <w:sz w:val="26"/>
          <w:szCs w:val="26"/>
        </w:rPr>
        <w:t>which</w:t>
      </w:r>
      <w:r w:rsidRPr="00CD639A">
        <w:rPr>
          <w:rFonts w:ascii="Tahoma" w:hAnsi="Tahoma" w:cs="Tahoma"/>
          <w:sz w:val="26"/>
          <w:szCs w:val="26"/>
        </w:rPr>
        <w:t xml:space="preserve"> </w:t>
      </w:r>
      <w:r w:rsidR="00820696" w:rsidRPr="00CD639A">
        <w:rPr>
          <w:rFonts w:ascii="Tahoma" w:hAnsi="Tahoma" w:cs="Tahoma"/>
          <w:sz w:val="26"/>
          <w:szCs w:val="26"/>
        </w:rPr>
        <w:t>aims</w:t>
      </w:r>
      <w:r w:rsidR="004F68F7" w:rsidRPr="00CD639A">
        <w:rPr>
          <w:rFonts w:ascii="Tahoma" w:hAnsi="Tahoma" w:cs="Tahoma"/>
          <w:sz w:val="26"/>
          <w:szCs w:val="26"/>
        </w:rPr>
        <w:t xml:space="preserve"> to </w:t>
      </w:r>
      <w:r w:rsidRPr="00CD639A">
        <w:rPr>
          <w:rFonts w:ascii="Tahoma" w:hAnsi="Tahoma" w:cs="Tahoma"/>
          <w:sz w:val="26"/>
          <w:szCs w:val="26"/>
        </w:rPr>
        <w:t>inspir</w:t>
      </w:r>
      <w:r w:rsidR="00EA6D57" w:rsidRPr="00CD639A">
        <w:rPr>
          <w:rFonts w:ascii="Tahoma" w:hAnsi="Tahoma" w:cs="Tahoma"/>
          <w:sz w:val="26"/>
          <w:szCs w:val="26"/>
        </w:rPr>
        <w:t>e</w:t>
      </w:r>
      <w:r w:rsidRPr="00CD639A">
        <w:rPr>
          <w:rFonts w:ascii="Tahoma" w:hAnsi="Tahoma" w:cs="Tahoma"/>
          <w:sz w:val="26"/>
          <w:szCs w:val="26"/>
        </w:rPr>
        <w:t xml:space="preserve"> confidence in the citizenry. </w:t>
      </w:r>
    </w:p>
    <w:p w:rsidR="0060394D" w:rsidRPr="00CD639A" w:rsidRDefault="0060394D" w:rsidP="00CD639A">
      <w:pPr>
        <w:pStyle w:val="NoSpacing"/>
        <w:jc w:val="both"/>
        <w:rPr>
          <w:rFonts w:ascii="Tahoma" w:hAnsi="Tahoma" w:cs="Tahoma"/>
          <w:sz w:val="26"/>
          <w:szCs w:val="26"/>
        </w:rPr>
      </w:pPr>
    </w:p>
    <w:p w:rsidR="00820696" w:rsidRPr="00CD639A" w:rsidRDefault="00820696" w:rsidP="00CD639A">
      <w:pPr>
        <w:pStyle w:val="NoSpacing"/>
        <w:jc w:val="both"/>
        <w:rPr>
          <w:rFonts w:ascii="Tahoma" w:hAnsi="Tahoma" w:cs="Tahoma"/>
          <w:sz w:val="26"/>
          <w:szCs w:val="26"/>
        </w:rPr>
      </w:pPr>
      <w:r w:rsidRPr="00CD639A">
        <w:rPr>
          <w:rFonts w:ascii="Tahoma" w:hAnsi="Tahoma" w:cs="Tahoma"/>
          <w:sz w:val="26"/>
          <w:szCs w:val="26"/>
        </w:rPr>
        <w:lastRenderedPageBreak/>
        <w:t xml:space="preserve">We remember with gratitude the contribution of the Council of State, under its various leaders – </w:t>
      </w:r>
      <w:proofErr w:type="spellStart"/>
      <w:r w:rsidRPr="00CD639A">
        <w:rPr>
          <w:rFonts w:ascii="Tahoma" w:hAnsi="Tahoma" w:cs="Tahoma"/>
          <w:sz w:val="26"/>
          <w:szCs w:val="26"/>
        </w:rPr>
        <w:t>Alhaji</w:t>
      </w:r>
      <w:proofErr w:type="spellEnd"/>
      <w:r w:rsidRPr="00CD639A">
        <w:rPr>
          <w:rFonts w:ascii="Tahoma" w:hAnsi="Tahoma" w:cs="Tahoma"/>
          <w:sz w:val="26"/>
          <w:szCs w:val="26"/>
        </w:rPr>
        <w:t xml:space="preserve"> </w:t>
      </w:r>
      <w:proofErr w:type="spellStart"/>
      <w:r w:rsidRPr="00CD639A">
        <w:rPr>
          <w:rFonts w:ascii="Tahoma" w:hAnsi="Tahoma" w:cs="Tahoma"/>
          <w:sz w:val="26"/>
          <w:szCs w:val="26"/>
        </w:rPr>
        <w:t>Mumuni</w:t>
      </w:r>
      <w:proofErr w:type="spellEnd"/>
      <w:r w:rsidRPr="00CD639A">
        <w:rPr>
          <w:rFonts w:ascii="Tahoma" w:hAnsi="Tahoma" w:cs="Tahoma"/>
          <w:sz w:val="26"/>
          <w:szCs w:val="26"/>
        </w:rPr>
        <w:t xml:space="preserve"> </w:t>
      </w:r>
      <w:proofErr w:type="spellStart"/>
      <w:r w:rsidRPr="00CD639A">
        <w:rPr>
          <w:rFonts w:ascii="Tahoma" w:hAnsi="Tahoma" w:cs="Tahoma"/>
          <w:sz w:val="26"/>
          <w:szCs w:val="26"/>
        </w:rPr>
        <w:t>Bawumia</w:t>
      </w:r>
      <w:proofErr w:type="spellEnd"/>
      <w:r w:rsidRPr="00CD639A">
        <w:rPr>
          <w:rFonts w:ascii="Tahoma" w:hAnsi="Tahoma" w:cs="Tahoma"/>
          <w:sz w:val="26"/>
          <w:szCs w:val="26"/>
        </w:rPr>
        <w:t xml:space="preserve">, Prof. Alex </w:t>
      </w:r>
      <w:proofErr w:type="spellStart"/>
      <w:r w:rsidRPr="00CD639A">
        <w:rPr>
          <w:rFonts w:ascii="Tahoma" w:hAnsi="Tahoma" w:cs="Tahoma"/>
          <w:sz w:val="26"/>
          <w:szCs w:val="26"/>
        </w:rPr>
        <w:t>Adum</w:t>
      </w:r>
      <w:proofErr w:type="spellEnd"/>
      <w:r w:rsidRPr="00CD639A">
        <w:rPr>
          <w:rFonts w:ascii="Tahoma" w:hAnsi="Tahoma" w:cs="Tahoma"/>
          <w:sz w:val="26"/>
          <w:szCs w:val="26"/>
        </w:rPr>
        <w:t xml:space="preserve"> </w:t>
      </w:r>
      <w:proofErr w:type="spellStart"/>
      <w:r w:rsidRPr="00CD639A">
        <w:rPr>
          <w:rFonts w:ascii="Tahoma" w:hAnsi="Tahoma" w:cs="Tahoma"/>
          <w:sz w:val="26"/>
          <w:szCs w:val="26"/>
        </w:rPr>
        <w:t>Kwapong</w:t>
      </w:r>
      <w:proofErr w:type="spellEnd"/>
      <w:r w:rsidRPr="00CD639A">
        <w:rPr>
          <w:rFonts w:ascii="Tahoma" w:hAnsi="Tahoma" w:cs="Tahoma"/>
          <w:sz w:val="26"/>
          <w:szCs w:val="26"/>
        </w:rPr>
        <w:t xml:space="preserve">, Prof. Daniel </w:t>
      </w:r>
      <w:proofErr w:type="spellStart"/>
      <w:r w:rsidRPr="00CD639A">
        <w:rPr>
          <w:rFonts w:ascii="Tahoma" w:hAnsi="Tahoma" w:cs="Tahoma"/>
          <w:sz w:val="26"/>
          <w:szCs w:val="26"/>
        </w:rPr>
        <w:t>Adzei</w:t>
      </w:r>
      <w:proofErr w:type="spellEnd"/>
      <w:r w:rsidRPr="00CD639A">
        <w:rPr>
          <w:rFonts w:ascii="Tahoma" w:hAnsi="Tahoma" w:cs="Tahoma"/>
          <w:sz w:val="26"/>
          <w:szCs w:val="26"/>
        </w:rPr>
        <w:t xml:space="preserve"> </w:t>
      </w:r>
      <w:proofErr w:type="spellStart"/>
      <w:r w:rsidRPr="00CD639A">
        <w:rPr>
          <w:rFonts w:ascii="Tahoma" w:hAnsi="Tahoma" w:cs="Tahoma"/>
          <w:sz w:val="26"/>
          <w:szCs w:val="26"/>
        </w:rPr>
        <w:t>Bekoe</w:t>
      </w:r>
      <w:proofErr w:type="spellEnd"/>
      <w:r w:rsidRPr="00CD639A">
        <w:rPr>
          <w:rFonts w:ascii="Tahoma" w:hAnsi="Tahoma" w:cs="Tahoma"/>
          <w:sz w:val="26"/>
          <w:szCs w:val="26"/>
        </w:rPr>
        <w:t xml:space="preserve">, Prof. Kofi </w:t>
      </w:r>
      <w:proofErr w:type="spellStart"/>
      <w:r w:rsidRPr="00CD639A">
        <w:rPr>
          <w:rFonts w:ascii="Tahoma" w:hAnsi="Tahoma" w:cs="Tahoma"/>
          <w:sz w:val="26"/>
          <w:szCs w:val="26"/>
        </w:rPr>
        <w:t>Awoonor</w:t>
      </w:r>
      <w:proofErr w:type="spellEnd"/>
      <w:r w:rsidRPr="00CD639A">
        <w:rPr>
          <w:rFonts w:ascii="Tahoma" w:hAnsi="Tahoma" w:cs="Tahoma"/>
          <w:sz w:val="26"/>
          <w:szCs w:val="26"/>
        </w:rPr>
        <w:t xml:space="preserve">, </w:t>
      </w:r>
      <w:r w:rsidR="003542CB" w:rsidRPr="00CD639A">
        <w:rPr>
          <w:rFonts w:ascii="Tahoma" w:hAnsi="Tahoma" w:cs="Tahoma"/>
          <w:sz w:val="26"/>
          <w:szCs w:val="26"/>
        </w:rPr>
        <w:t xml:space="preserve">Madam </w:t>
      </w:r>
      <w:proofErr w:type="spellStart"/>
      <w:r w:rsidR="003542CB" w:rsidRPr="00CD639A">
        <w:rPr>
          <w:rFonts w:ascii="Tahoma" w:hAnsi="Tahoma" w:cs="Tahoma"/>
          <w:sz w:val="26"/>
          <w:szCs w:val="26"/>
        </w:rPr>
        <w:t>Cecila</w:t>
      </w:r>
      <w:proofErr w:type="spellEnd"/>
      <w:r w:rsidR="003542CB" w:rsidRPr="00CD639A">
        <w:rPr>
          <w:rFonts w:ascii="Tahoma" w:hAnsi="Tahoma" w:cs="Tahoma"/>
          <w:sz w:val="26"/>
          <w:szCs w:val="26"/>
        </w:rPr>
        <w:t xml:space="preserve"> Johnson,</w:t>
      </w:r>
      <w:r w:rsidR="003542CB" w:rsidRPr="00CD639A">
        <w:rPr>
          <w:rFonts w:ascii="Tahoma" w:hAnsi="Tahoma" w:cs="Tahoma"/>
          <w:color w:val="FF0000"/>
          <w:sz w:val="26"/>
          <w:szCs w:val="26"/>
        </w:rPr>
        <w:t xml:space="preserve"> </w:t>
      </w:r>
      <w:r w:rsidR="00870135" w:rsidRPr="00CD639A">
        <w:rPr>
          <w:rFonts w:ascii="Tahoma" w:hAnsi="Tahoma" w:cs="Tahoma"/>
          <w:sz w:val="26"/>
          <w:szCs w:val="26"/>
        </w:rPr>
        <w:t>and the current c</w:t>
      </w:r>
      <w:r w:rsidRPr="00CD639A">
        <w:rPr>
          <w:rFonts w:ascii="Tahoma" w:hAnsi="Tahoma" w:cs="Tahoma"/>
          <w:sz w:val="26"/>
          <w:szCs w:val="26"/>
        </w:rPr>
        <w:t xml:space="preserve">hair, the respected traditional ruler, </w:t>
      </w:r>
      <w:proofErr w:type="spellStart"/>
      <w:r w:rsidR="00870135" w:rsidRPr="00CD639A">
        <w:rPr>
          <w:rFonts w:ascii="Tahoma" w:hAnsi="Tahoma" w:cs="Tahoma"/>
          <w:sz w:val="26"/>
          <w:szCs w:val="26"/>
        </w:rPr>
        <w:t>Juabenhene</w:t>
      </w:r>
      <w:proofErr w:type="spellEnd"/>
      <w:r w:rsidR="00870135" w:rsidRPr="00CD639A">
        <w:rPr>
          <w:rFonts w:ascii="Tahoma" w:hAnsi="Tahoma" w:cs="Tahoma"/>
          <w:sz w:val="26"/>
          <w:szCs w:val="26"/>
        </w:rPr>
        <w:t xml:space="preserve">, </w:t>
      </w:r>
      <w:r w:rsidRPr="00CD639A">
        <w:rPr>
          <w:rFonts w:ascii="Tahoma" w:hAnsi="Tahoma" w:cs="Tahoma"/>
          <w:sz w:val="26"/>
          <w:szCs w:val="26"/>
        </w:rPr>
        <w:t xml:space="preserve">Nana </w:t>
      </w:r>
      <w:proofErr w:type="spellStart"/>
      <w:r w:rsidRPr="00CD639A">
        <w:rPr>
          <w:rFonts w:ascii="Tahoma" w:hAnsi="Tahoma" w:cs="Tahoma"/>
          <w:sz w:val="26"/>
          <w:szCs w:val="26"/>
        </w:rPr>
        <w:t>Otuo</w:t>
      </w:r>
      <w:proofErr w:type="spellEnd"/>
      <w:r w:rsidRPr="00CD639A">
        <w:rPr>
          <w:rFonts w:ascii="Tahoma" w:hAnsi="Tahoma" w:cs="Tahoma"/>
          <w:sz w:val="26"/>
          <w:szCs w:val="26"/>
        </w:rPr>
        <w:t xml:space="preserve"> </w:t>
      </w:r>
      <w:proofErr w:type="spellStart"/>
      <w:r w:rsidRPr="00CD639A">
        <w:rPr>
          <w:rFonts w:ascii="Tahoma" w:hAnsi="Tahoma" w:cs="Tahoma"/>
          <w:sz w:val="26"/>
          <w:szCs w:val="26"/>
        </w:rPr>
        <w:t>Siriboe</w:t>
      </w:r>
      <w:proofErr w:type="spellEnd"/>
      <w:r w:rsidRPr="00CD639A">
        <w:rPr>
          <w:rFonts w:ascii="Tahoma" w:hAnsi="Tahoma" w:cs="Tahoma"/>
          <w:sz w:val="26"/>
          <w:szCs w:val="26"/>
        </w:rPr>
        <w:t xml:space="preserve"> II – in helping to steer the ship of state to this happy day. We say the</w:t>
      </w:r>
      <w:r w:rsidR="00631C5D" w:rsidRPr="00CD639A">
        <w:rPr>
          <w:rFonts w:ascii="Tahoma" w:hAnsi="Tahoma" w:cs="Tahoma"/>
          <w:sz w:val="26"/>
          <w:szCs w:val="26"/>
        </w:rPr>
        <w:t xml:space="preserve"> same to past and current officials</w:t>
      </w:r>
      <w:r w:rsidRPr="00CD639A">
        <w:rPr>
          <w:rFonts w:ascii="Tahoma" w:hAnsi="Tahoma" w:cs="Tahoma"/>
          <w:sz w:val="26"/>
          <w:szCs w:val="26"/>
        </w:rPr>
        <w:t xml:space="preserve"> in the public service, and </w:t>
      </w:r>
      <w:r w:rsidR="00870135" w:rsidRPr="00CD639A">
        <w:rPr>
          <w:rFonts w:ascii="Tahoma" w:hAnsi="Tahoma" w:cs="Tahoma"/>
          <w:sz w:val="26"/>
          <w:szCs w:val="26"/>
        </w:rPr>
        <w:t xml:space="preserve">to </w:t>
      </w:r>
      <w:r w:rsidRPr="00CD639A">
        <w:rPr>
          <w:rFonts w:ascii="Tahoma" w:hAnsi="Tahoma" w:cs="Tahoma"/>
          <w:sz w:val="26"/>
          <w:szCs w:val="26"/>
        </w:rPr>
        <w:t xml:space="preserve">the active and retired members of the security services – the Armed Forces, the Police Service, the Fire Service, the Immigration Service, </w:t>
      </w:r>
      <w:proofErr w:type="gramStart"/>
      <w:r w:rsidRPr="00CD639A">
        <w:rPr>
          <w:rFonts w:ascii="Tahoma" w:hAnsi="Tahoma" w:cs="Tahoma"/>
          <w:sz w:val="26"/>
          <w:szCs w:val="26"/>
        </w:rPr>
        <w:t>the</w:t>
      </w:r>
      <w:proofErr w:type="gramEnd"/>
      <w:r w:rsidRPr="00CD639A">
        <w:rPr>
          <w:rFonts w:ascii="Tahoma" w:hAnsi="Tahoma" w:cs="Tahoma"/>
          <w:sz w:val="26"/>
          <w:szCs w:val="26"/>
        </w:rPr>
        <w:t xml:space="preserve"> Prisons Service – who have played their part in </w:t>
      </w:r>
      <w:r w:rsidR="00870135" w:rsidRPr="00CD639A">
        <w:rPr>
          <w:rFonts w:ascii="Tahoma" w:hAnsi="Tahoma" w:cs="Tahoma"/>
          <w:sz w:val="26"/>
          <w:szCs w:val="26"/>
        </w:rPr>
        <w:t>helping to preserve</w:t>
      </w:r>
      <w:r w:rsidRPr="00CD639A">
        <w:rPr>
          <w:rFonts w:ascii="Tahoma" w:hAnsi="Tahoma" w:cs="Tahoma"/>
          <w:sz w:val="26"/>
          <w:szCs w:val="26"/>
        </w:rPr>
        <w:t xml:space="preserve"> the security of our society</w:t>
      </w:r>
      <w:r w:rsidR="0060394D" w:rsidRPr="00CD639A">
        <w:rPr>
          <w:rFonts w:ascii="Tahoma" w:hAnsi="Tahoma" w:cs="Tahoma"/>
          <w:sz w:val="26"/>
          <w:szCs w:val="26"/>
        </w:rPr>
        <w:t>,</w:t>
      </w:r>
      <w:r w:rsidRPr="00CD639A">
        <w:rPr>
          <w:rFonts w:ascii="Tahoma" w:hAnsi="Tahoma" w:cs="Tahoma"/>
          <w:sz w:val="26"/>
          <w:szCs w:val="26"/>
        </w:rPr>
        <w:t xml:space="preserve"> and the stability of our nation. This survey</w:t>
      </w:r>
      <w:r w:rsidR="00870135" w:rsidRPr="00CD639A">
        <w:rPr>
          <w:rFonts w:ascii="Tahoma" w:hAnsi="Tahoma" w:cs="Tahoma"/>
          <w:sz w:val="26"/>
          <w:szCs w:val="26"/>
        </w:rPr>
        <w:t xml:space="preserve"> cannot be complete without </w:t>
      </w:r>
      <w:r w:rsidRPr="00CD639A">
        <w:rPr>
          <w:rFonts w:ascii="Tahoma" w:hAnsi="Tahoma" w:cs="Tahoma"/>
          <w:sz w:val="26"/>
          <w:szCs w:val="26"/>
        </w:rPr>
        <w:t xml:space="preserve">mention of the </w:t>
      </w:r>
      <w:r w:rsidR="004368E8" w:rsidRPr="00CD639A">
        <w:rPr>
          <w:rFonts w:ascii="Tahoma" w:hAnsi="Tahoma" w:cs="Tahoma"/>
          <w:sz w:val="26"/>
          <w:szCs w:val="26"/>
        </w:rPr>
        <w:t>Electoral Commission</w:t>
      </w:r>
      <w:r w:rsidR="002022C1" w:rsidRPr="00CD639A">
        <w:rPr>
          <w:rFonts w:ascii="Tahoma" w:hAnsi="Tahoma" w:cs="Tahoma"/>
          <w:sz w:val="26"/>
          <w:szCs w:val="26"/>
        </w:rPr>
        <w:t xml:space="preserve"> (EC)</w:t>
      </w:r>
      <w:r w:rsidR="004368E8" w:rsidRPr="00CD639A">
        <w:rPr>
          <w:rFonts w:ascii="Tahoma" w:hAnsi="Tahoma" w:cs="Tahoma"/>
          <w:sz w:val="26"/>
          <w:szCs w:val="26"/>
        </w:rPr>
        <w:t>, National Commission for Civic Education</w:t>
      </w:r>
      <w:r w:rsidR="002022C1" w:rsidRPr="00CD639A">
        <w:rPr>
          <w:rFonts w:ascii="Tahoma" w:hAnsi="Tahoma" w:cs="Tahoma"/>
          <w:sz w:val="26"/>
          <w:szCs w:val="26"/>
        </w:rPr>
        <w:t xml:space="preserve"> (NCCE)</w:t>
      </w:r>
      <w:r w:rsidR="004368E8" w:rsidRPr="00CD639A">
        <w:rPr>
          <w:rFonts w:ascii="Tahoma" w:hAnsi="Tahoma" w:cs="Tahoma"/>
          <w:sz w:val="26"/>
          <w:szCs w:val="26"/>
        </w:rPr>
        <w:t xml:space="preserve">, </w:t>
      </w:r>
      <w:r w:rsidR="002022C1" w:rsidRPr="00CD639A">
        <w:rPr>
          <w:rFonts w:ascii="Tahoma" w:hAnsi="Tahoma" w:cs="Tahoma"/>
          <w:sz w:val="26"/>
          <w:szCs w:val="26"/>
        </w:rPr>
        <w:t xml:space="preserve">Commission for Human Rights and Administrative Justice (CHRAJ), </w:t>
      </w:r>
      <w:r w:rsidRPr="00CD639A">
        <w:rPr>
          <w:rFonts w:ascii="Tahoma" w:hAnsi="Tahoma" w:cs="Tahoma"/>
          <w:sz w:val="26"/>
          <w:szCs w:val="26"/>
        </w:rPr>
        <w:t>political parties, trades unions, civil society organisations, traditional authorities and religious bodies in the success of the 4</w:t>
      </w:r>
      <w:r w:rsidRPr="00CD639A">
        <w:rPr>
          <w:rFonts w:ascii="Tahoma" w:hAnsi="Tahoma" w:cs="Tahoma"/>
          <w:sz w:val="26"/>
          <w:szCs w:val="26"/>
          <w:vertAlign w:val="superscript"/>
        </w:rPr>
        <w:t>th</w:t>
      </w:r>
      <w:r w:rsidRPr="00CD639A">
        <w:rPr>
          <w:rFonts w:ascii="Tahoma" w:hAnsi="Tahoma" w:cs="Tahoma"/>
          <w:sz w:val="26"/>
          <w:szCs w:val="26"/>
        </w:rPr>
        <w:t xml:space="preserve"> Republic. </w:t>
      </w:r>
    </w:p>
    <w:p w:rsidR="00820696" w:rsidRPr="00CD639A" w:rsidRDefault="00820696"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 xml:space="preserve">We have certainly come a long way, and this period of democratic rule has seen some important developments. </w:t>
      </w:r>
      <w:r w:rsidR="00577614" w:rsidRPr="00CD639A">
        <w:rPr>
          <w:rFonts w:ascii="Tahoma" w:hAnsi="Tahoma" w:cs="Tahoma"/>
          <w:sz w:val="26"/>
          <w:szCs w:val="26"/>
        </w:rPr>
        <w:t xml:space="preserve">We have experienced </w:t>
      </w:r>
      <w:r w:rsidRPr="00CD639A">
        <w:rPr>
          <w:rFonts w:ascii="Tahoma" w:hAnsi="Tahoma" w:cs="Tahoma"/>
          <w:sz w:val="26"/>
          <w:szCs w:val="26"/>
        </w:rPr>
        <w:t>the longest</w:t>
      </w:r>
      <w:r w:rsidR="00577614" w:rsidRPr="00CD639A">
        <w:rPr>
          <w:rFonts w:ascii="Tahoma" w:hAnsi="Tahoma" w:cs="Tahoma"/>
          <w:sz w:val="26"/>
          <w:szCs w:val="26"/>
        </w:rPr>
        <w:t xml:space="preserve">, uninterrupted </w:t>
      </w:r>
      <w:r w:rsidRPr="00CD639A">
        <w:rPr>
          <w:rFonts w:ascii="Tahoma" w:hAnsi="Tahoma" w:cs="Tahoma"/>
          <w:sz w:val="26"/>
          <w:szCs w:val="26"/>
        </w:rPr>
        <w:t>period of stable</w:t>
      </w:r>
      <w:r w:rsidR="004F68F7" w:rsidRPr="00CD639A">
        <w:rPr>
          <w:rFonts w:ascii="Tahoma" w:hAnsi="Tahoma" w:cs="Tahoma"/>
          <w:sz w:val="26"/>
          <w:szCs w:val="26"/>
        </w:rPr>
        <w:t>,</w:t>
      </w:r>
      <w:r w:rsidRPr="00CD639A">
        <w:rPr>
          <w:rFonts w:ascii="Tahoma" w:hAnsi="Tahoma" w:cs="Tahoma"/>
          <w:sz w:val="26"/>
          <w:szCs w:val="26"/>
        </w:rPr>
        <w:t xml:space="preserve"> constitutional governance in our history, </w:t>
      </w:r>
      <w:r w:rsidR="00820696" w:rsidRPr="00CD639A">
        <w:rPr>
          <w:rFonts w:ascii="Tahoma" w:hAnsi="Tahoma" w:cs="Tahoma"/>
          <w:sz w:val="26"/>
          <w:szCs w:val="26"/>
        </w:rPr>
        <w:t xml:space="preserve">banishing the spectre of instability that disfigured the early years of our nation’s existence, </w:t>
      </w:r>
      <w:r w:rsidRPr="00CD639A">
        <w:rPr>
          <w:rFonts w:ascii="Tahoma" w:hAnsi="Tahoma" w:cs="Tahoma"/>
          <w:sz w:val="26"/>
          <w:szCs w:val="26"/>
        </w:rPr>
        <w:t xml:space="preserve">and the benefits are showing. We have witnessed </w:t>
      </w:r>
      <w:r w:rsidR="00EA6D57" w:rsidRPr="00CD639A">
        <w:rPr>
          <w:rFonts w:ascii="Tahoma" w:hAnsi="Tahoma" w:cs="Tahoma"/>
          <w:sz w:val="26"/>
          <w:szCs w:val="26"/>
        </w:rPr>
        <w:t xml:space="preserve">sustained </w:t>
      </w:r>
      <w:r w:rsidRPr="00CD639A">
        <w:rPr>
          <w:rFonts w:ascii="Tahoma" w:hAnsi="Tahoma" w:cs="Tahoma"/>
          <w:sz w:val="26"/>
          <w:szCs w:val="26"/>
        </w:rPr>
        <w:t>growth</w:t>
      </w:r>
      <w:r w:rsidR="00EA6D57" w:rsidRPr="00CD639A">
        <w:rPr>
          <w:rFonts w:ascii="Tahoma" w:hAnsi="Tahoma" w:cs="Tahoma"/>
          <w:sz w:val="26"/>
          <w:szCs w:val="26"/>
        </w:rPr>
        <w:t>s</w:t>
      </w:r>
      <w:r w:rsidRPr="00CD639A">
        <w:rPr>
          <w:rFonts w:ascii="Tahoma" w:hAnsi="Tahoma" w:cs="Tahoma"/>
          <w:sz w:val="26"/>
          <w:szCs w:val="26"/>
        </w:rPr>
        <w:t xml:space="preserve"> in the size of the economy</w:t>
      </w:r>
      <w:r w:rsidR="00EA6D57" w:rsidRPr="00CD639A">
        <w:rPr>
          <w:rFonts w:ascii="Tahoma" w:hAnsi="Tahoma" w:cs="Tahoma"/>
          <w:sz w:val="26"/>
          <w:szCs w:val="26"/>
        </w:rPr>
        <w:t>;</w:t>
      </w:r>
      <w:r w:rsidRPr="00CD639A">
        <w:rPr>
          <w:rFonts w:ascii="Tahoma" w:hAnsi="Tahoma" w:cs="Tahoma"/>
          <w:sz w:val="26"/>
          <w:szCs w:val="26"/>
        </w:rPr>
        <w:t xml:space="preserve"> </w:t>
      </w:r>
      <w:r w:rsidR="00577614" w:rsidRPr="00CD639A">
        <w:rPr>
          <w:rFonts w:ascii="Tahoma" w:hAnsi="Tahoma" w:cs="Tahoma"/>
          <w:sz w:val="26"/>
          <w:szCs w:val="26"/>
        </w:rPr>
        <w:t xml:space="preserve">rising levels of per capita real incomes; </w:t>
      </w:r>
      <w:r w:rsidR="00DE5EA9" w:rsidRPr="00CD639A">
        <w:rPr>
          <w:rFonts w:ascii="Tahoma" w:hAnsi="Tahoma" w:cs="Tahoma"/>
          <w:sz w:val="26"/>
          <w:szCs w:val="26"/>
        </w:rPr>
        <w:t>systematic</w:t>
      </w:r>
      <w:r w:rsidRPr="00CD639A">
        <w:rPr>
          <w:rFonts w:ascii="Tahoma" w:hAnsi="Tahoma" w:cs="Tahoma"/>
          <w:sz w:val="26"/>
          <w:szCs w:val="26"/>
        </w:rPr>
        <w:t xml:space="preserve"> </w:t>
      </w:r>
      <w:r w:rsidR="00EA6D57" w:rsidRPr="00CD639A">
        <w:rPr>
          <w:rFonts w:ascii="Tahoma" w:hAnsi="Tahoma" w:cs="Tahoma"/>
          <w:sz w:val="26"/>
          <w:szCs w:val="26"/>
        </w:rPr>
        <w:t xml:space="preserve">expansion </w:t>
      </w:r>
      <w:r w:rsidRPr="00CD639A">
        <w:rPr>
          <w:rFonts w:ascii="Tahoma" w:hAnsi="Tahoma" w:cs="Tahoma"/>
          <w:sz w:val="26"/>
          <w:szCs w:val="26"/>
        </w:rPr>
        <w:t>of the private sector</w:t>
      </w:r>
      <w:r w:rsidR="00EA6D57" w:rsidRPr="00CD639A">
        <w:rPr>
          <w:rFonts w:ascii="Tahoma" w:hAnsi="Tahoma" w:cs="Tahoma"/>
          <w:sz w:val="26"/>
          <w:szCs w:val="26"/>
        </w:rPr>
        <w:t>;</w:t>
      </w:r>
      <w:r w:rsidRPr="00CD639A">
        <w:rPr>
          <w:rFonts w:ascii="Tahoma" w:hAnsi="Tahoma" w:cs="Tahoma"/>
          <w:sz w:val="26"/>
          <w:szCs w:val="26"/>
        </w:rPr>
        <w:t xml:space="preserve"> </w:t>
      </w:r>
      <w:r w:rsidR="00577614" w:rsidRPr="00CD639A">
        <w:rPr>
          <w:rFonts w:ascii="Tahoma" w:hAnsi="Tahoma" w:cs="Tahoma"/>
          <w:sz w:val="26"/>
          <w:szCs w:val="26"/>
        </w:rPr>
        <w:t xml:space="preserve">taken strong measures to try to protect our lands, water bodies and environment from the menace of environmental degradation; </w:t>
      </w:r>
      <w:r w:rsidRPr="00CD639A">
        <w:rPr>
          <w:rFonts w:ascii="Tahoma" w:hAnsi="Tahoma" w:cs="Tahoma"/>
          <w:sz w:val="26"/>
          <w:szCs w:val="26"/>
        </w:rPr>
        <w:t xml:space="preserve">ensured that </w:t>
      </w:r>
      <w:r w:rsidR="004F68F7" w:rsidRPr="00CD639A">
        <w:rPr>
          <w:rFonts w:ascii="Tahoma" w:hAnsi="Tahoma" w:cs="Tahoma"/>
          <w:sz w:val="26"/>
          <w:szCs w:val="26"/>
        </w:rPr>
        <w:t xml:space="preserve">efforts to meet </w:t>
      </w:r>
      <w:r w:rsidRPr="00CD639A">
        <w:rPr>
          <w:rFonts w:ascii="Tahoma" w:hAnsi="Tahoma" w:cs="Tahoma"/>
          <w:sz w:val="26"/>
          <w:szCs w:val="26"/>
        </w:rPr>
        <w:t xml:space="preserve">the most basic elements of social justice, i.e. education from kindergarten through to secondary school, and accessible healthcare to all our citizens, </w:t>
      </w:r>
      <w:r w:rsidR="004F68F7" w:rsidRPr="00CD639A">
        <w:rPr>
          <w:rFonts w:ascii="Tahoma" w:hAnsi="Tahoma" w:cs="Tahoma"/>
          <w:sz w:val="26"/>
          <w:szCs w:val="26"/>
        </w:rPr>
        <w:t xml:space="preserve">are </w:t>
      </w:r>
      <w:proofErr w:type="spellStart"/>
      <w:r w:rsidR="004F68F7" w:rsidRPr="00CD639A">
        <w:rPr>
          <w:rFonts w:ascii="Tahoma" w:hAnsi="Tahoma" w:cs="Tahoma"/>
          <w:sz w:val="26"/>
          <w:szCs w:val="26"/>
        </w:rPr>
        <w:t>ongoing</w:t>
      </w:r>
      <w:proofErr w:type="spellEnd"/>
      <w:r w:rsidR="00EA6D57" w:rsidRPr="00CD639A">
        <w:rPr>
          <w:rFonts w:ascii="Tahoma" w:hAnsi="Tahoma" w:cs="Tahoma"/>
          <w:sz w:val="26"/>
          <w:szCs w:val="26"/>
        </w:rPr>
        <w:t xml:space="preserve">; recorded </w:t>
      </w:r>
      <w:r w:rsidRPr="00CD639A">
        <w:rPr>
          <w:rFonts w:ascii="Tahoma" w:hAnsi="Tahoma" w:cs="Tahoma"/>
          <w:sz w:val="26"/>
          <w:szCs w:val="26"/>
        </w:rPr>
        <w:t>significant reductions in maternal mortality rates</w:t>
      </w:r>
      <w:r w:rsidR="00EA6D57" w:rsidRPr="00CD639A">
        <w:rPr>
          <w:rFonts w:ascii="Tahoma" w:hAnsi="Tahoma" w:cs="Tahoma"/>
          <w:sz w:val="26"/>
          <w:szCs w:val="26"/>
        </w:rPr>
        <w:t>;</w:t>
      </w:r>
      <w:r w:rsidRPr="00CD639A">
        <w:rPr>
          <w:rFonts w:ascii="Tahoma" w:hAnsi="Tahoma" w:cs="Tahoma"/>
          <w:sz w:val="26"/>
          <w:szCs w:val="26"/>
        </w:rPr>
        <w:t xml:space="preserve"> entrench</w:t>
      </w:r>
      <w:r w:rsidR="00EA6D57" w:rsidRPr="00CD639A">
        <w:rPr>
          <w:rFonts w:ascii="Tahoma" w:hAnsi="Tahoma" w:cs="Tahoma"/>
          <w:sz w:val="26"/>
          <w:szCs w:val="26"/>
        </w:rPr>
        <w:t>ed</w:t>
      </w:r>
      <w:r w:rsidRPr="00CD639A">
        <w:rPr>
          <w:rFonts w:ascii="Tahoma" w:hAnsi="Tahoma" w:cs="Tahoma"/>
          <w:sz w:val="26"/>
          <w:szCs w:val="26"/>
        </w:rPr>
        <w:t xml:space="preserve"> media freedom</w:t>
      </w:r>
      <w:r w:rsidR="00EA6D57" w:rsidRPr="00CD639A">
        <w:rPr>
          <w:rFonts w:ascii="Tahoma" w:hAnsi="Tahoma" w:cs="Tahoma"/>
          <w:sz w:val="26"/>
          <w:szCs w:val="26"/>
        </w:rPr>
        <w:t xml:space="preserve">; </w:t>
      </w:r>
      <w:r w:rsidRPr="00CD639A">
        <w:rPr>
          <w:rFonts w:ascii="Tahoma" w:hAnsi="Tahoma" w:cs="Tahoma"/>
          <w:sz w:val="26"/>
          <w:szCs w:val="26"/>
        </w:rPr>
        <w:t>deep</w:t>
      </w:r>
      <w:r w:rsidR="00BD1AD5" w:rsidRPr="00CD639A">
        <w:rPr>
          <w:rFonts w:ascii="Tahoma" w:hAnsi="Tahoma" w:cs="Tahoma"/>
          <w:sz w:val="26"/>
          <w:szCs w:val="26"/>
        </w:rPr>
        <w:t>ened</w:t>
      </w:r>
      <w:r w:rsidRPr="00CD639A">
        <w:rPr>
          <w:rFonts w:ascii="Tahoma" w:hAnsi="Tahoma" w:cs="Tahoma"/>
          <w:sz w:val="26"/>
          <w:szCs w:val="26"/>
        </w:rPr>
        <w:t xml:space="preserve"> attachment to the rule of law,</w:t>
      </w:r>
      <w:r w:rsidR="00742E30" w:rsidRPr="00CD639A">
        <w:rPr>
          <w:rFonts w:ascii="Tahoma" w:hAnsi="Tahoma" w:cs="Tahoma"/>
          <w:sz w:val="26"/>
          <w:szCs w:val="26"/>
        </w:rPr>
        <w:t xml:space="preserve"> probity and accountability, </w:t>
      </w:r>
      <w:r w:rsidRPr="00CD639A">
        <w:rPr>
          <w:rFonts w:ascii="Tahoma" w:hAnsi="Tahoma" w:cs="Tahoma"/>
          <w:sz w:val="26"/>
          <w:szCs w:val="26"/>
        </w:rPr>
        <w:t>respect for individual liberties</w:t>
      </w:r>
      <w:r w:rsidR="004F68F7" w:rsidRPr="00CD639A">
        <w:rPr>
          <w:rFonts w:ascii="Tahoma" w:hAnsi="Tahoma" w:cs="Tahoma"/>
          <w:sz w:val="26"/>
          <w:szCs w:val="26"/>
        </w:rPr>
        <w:t>,</w:t>
      </w:r>
      <w:r w:rsidRPr="00CD639A">
        <w:rPr>
          <w:rFonts w:ascii="Tahoma" w:hAnsi="Tahoma" w:cs="Tahoma"/>
          <w:sz w:val="26"/>
          <w:szCs w:val="26"/>
        </w:rPr>
        <w:t xml:space="preserve"> human rights, the principles of democratic accountability and social justice</w:t>
      </w:r>
      <w:r w:rsidR="00EA6D57" w:rsidRPr="00CD639A">
        <w:rPr>
          <w:rFonts w:ascii="Tahoma" w:hAnsi="Tahoma" w:cs="Tahoma"/>
          <w:sz w:val="26"/>
          <w:szCs w:val="26"/>
        </w:rPr>
        <w:t>;</w:t>
      </w:r>
      <w:r w:rsidRPr="00CD639A">
        <w:rPr>
          <w:rFonts w:ascii="Tahoma" w:hAnsi="Tahoma" w:cs="Tahoma"/>
          <w:sz w:val="26"/>
          <w:szCs w:val="26"/>
        </w:rPr>
        <w:t xml:space="preserve"> and creat</w:t>
      </w:r>
      <w:r w:rsidR="00EA6D57" w:rsidRPr="00CD639A">
        <w:rPr>
          <w:rFonts w:ascii="Tahoma" w:hAnsi="Tahoma" w:cs="Tahoma"/>
          <w:sz w:val="26"/>
          <w:szCs w:val="26"/>
        </w:rPr>
        <w:t>ed</w:t>
      </w:r>
      <w:r w:rsidRPr="00CD639A">
        <w:rPr>
          <w:rFonts w:ascii="Tahoma" w:hAnsi="Tahoma" w:cs="Tahoma"/>
          <w:sz w:val="26"/>
          <w:szCs w:val="26"/>
        </w:rPr>
        <w:t xml:space="preserve"> an environment in which government and regulatory policies </w:t>
      </w:r>
      <w:r w:rsidR="004F68F7" w:rsidRPr="00CD639A">
        <w:rPr>
          <w:rFonts w:ascii="Tahoma" w:hAnsi="Tahoma" w:cs="Tahoma"/>
          <w:sz w:val="26"/>
          <w:szCs w:val="26"/>
        </w:rPr>
        <w:t xml:space="preserve">attempt to </w:t>
      </w:r>
      <w:r w:rsidRPr="00CD639A">
        <w:rPr>
          <w:rFonts w:ascii="Tahoma" w:hAnsi="Tahoma" w:cs="Tahoma"/>
          <w:sz w:val="26"/>
          <w:szCs w:val="26"/>
        </w:rPr>
        <w:t>enhance</w:t>
      </w:r>
      <w:r w:rsidR="00742E30" w:rsidRPr="00CD639A">
        <w:rPr>
          <w:rFonts w:ascii="Tahoma" w:hAnsi="Tahoma" w:cs="Tahoma"/>
          <w:sz w:val="26"/>
          <w:szCs w:val="26"/>
        </w:rPr>
        <w:t>,</w:t>
      </w:r>
      <w:r w:rsidRPr="00CD639A">
        <w:rPr>
          <w:rFonts w:ascii="Tahoma" w:hAnsi="Tahoma" w:cs="Tahoma"/>
          <w:sz w:val="26"/>
          <w:szCs w:val="26"/>
        </w:rPr>
        <w:t xml:space="preserve"> rather than inhibit or frustrate</w:t>
      </w:r>
      <w:r w:rsidR="00742E30" w:rsidRPr="00CD639A">
        <w:rPr>
          <w:rFonts w:ascii="Tahoma" w:hAnsi="Tahoma" w:cs="Tahoma"/>
          <w:sz w:val="26"/>
          <w:szCs w:val="26"/>
        </w:rPr>
        <w:t>,</w:t>
      </w:r>
      <w:r w:rsidRPr="00CD639A">
        <w:rPr>
          <w:rFonts w:ascii="Tahoma" w:hAnsi="Tahoma" w:cs="Tahoma"/>
          <w:sz w:val="26"/>
          <w:szCs w:val="26"/>
        </w:rPr>
        <w:t xml:space="preserve"> trade, commerce and investments. </w:t>
      </w: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Democracy, equality of opportunity and respect for human rights, ideals which have stood the test of time, have now found firm anchor in our body politic. We have had 5 Presidents in the history of this Republic</w:t>
      </w:r>
      <w:r w:rsidR="00820696" w:rsidRPr="00CD639A">
        <w:rPr>
          <w:rFonts w:ascii="Tahoma" w:hAnsi="Tahoma" w:cs="Tahoma"/>
          <w:sz w:val="26"/>
          <w:szCs w:val="26"/>
        </w:rPr>
        <w:t xml:space="preserve"> – their </w:t>
      </w:r>
      <w:proofErr w:type="spellStart"/>
      <w:r w:rsidR="00820696" w:rsidRPr="00CD639A">
        <w:rPr>
          <w:rFonts w:ascii="Tahoma" w:hAnsi="Tahoma" w:cs="Tahoma"/>
          <w:sz w:val="26"/>
          <w:szCs w:val="26"/>
        </w:rPr>
        <w:t>Excellenc</w:t>
      </w:r>
      <w:r w:rsidR="00B40294" w:rsidRPr="00CD639A">
        <w:rPr>
          <w:rFonts w:ascii="Tahoma" w:hAnsi="Tahoma" w:cs="Tahoma"/>
          <w:sz w:val="26"/>
          <w:szCs w:val="26"/>
        </w:rPr>
        <w:t>ies</w:t>
      </w:r>
      <w:proofErr w:type="spellEnd"/>
      <w:r w:rsidR="00B40294" w:rsidRPr="00CD639A">
        <w:rPr>
          <w:rFonts w:ascii="Tahoma" w:hAnsi="Tahoma" w:cs="Tahoma"/>
          <w:sz w:val="26"/>
          <w:szCs w:val="26"/>
        </w:rPr>
        <w:t xml:space="preserve"> Jerry John Rawlings, John </w:t>
      </w:r>
      <w:proofErr w:type="spellStart"/>
      <w:r w:rsidR="00B40294" w:rsidRPr="00CD639A">
        <w:rPr>
          <w:rFonts w:ascii="Tahoma" w:hAnsi="Tahoma" w:cs="Tahoma"/>
          <w:sz w:val="26"/>
          <w:szCs w:val="26"/>
        </w:rPr>
        <w:t>Ag</w:t>
      </w:r>
      <w:r w:rsidR="00820696" w:rsidRPr="00CD639A">
        <w:rPr>
          <w:rFonts w:ascii="Tahoma" w:hAnsi="Tahoma" w:cs="Tahoma"/>
          <w:sz w:val="26"/>
          <w:szCs w:val="26"/>
        </w:rPr>
        <w:t>yekum</w:t>
      </w:r>
      <w:proofErr w:type="spellEnd"/>
      <w:r w:rsidR="00820696" w:rsidRPr="00CD639A">
        <w:rPr>
          <w:rFonts w:ascii="Tahoma" w:hAnsi="Tahoma" w:cs="Tahoma"/>
          <w:sz w:val="26"/>
          <w:szCs w:val="26"/>
        </w:rPr>
        <w:t xml:space="preserve"> </w:t>
      </w:r>
      <w:proofErr w:type="spellStart"/>
      <w:r w:rsidR="00820696" w:rsidRPr="00CD639A">
        <w:rPr>
          <w:rFonts w:ascii="Tahoma" w:hAnsi="Tahoma" w:cs="Tahoma"/>
          <w:sz w:val="26"/>
          <w:szCs w:val="26"/>
        </w:rPr>
        <w:t>Kufuor</w:t>
      </w:r>
      <w:proofErr w:type="spellEnd"/>
      <w:r w:rsidR="00820696" w:rsidRPr="00CD639A">
        <w:rPr>
          <w:rFonts w:ascii="Tahoma" w:hAnsi="Tahoma" w:cs="Tahoma"/>
          <w:sz w:val="26"/>
          <w:szCs w:val="26"/>
        </w:rPr>
        <w:t xml:space="preserve">, John Evans Atta-Mills, John </w:t>
      </w:r>
      <w:proofErr w:type="spellStart"/>
      <w:r w:rsidR="00820696" w:rsidRPr="00CD639A">
        <w:rPr>
          <w:rFonts w:ascii="Tahoma" w:hAnsi="Tahoma" w:cs="Tahoma"/>
          <w:sz w:val="26"/>
          <w:szCs w:val="26"/>
        </w:rPr>
        <w:t>Dramani</w:t>
      </w:r>
      <w:proofErr w:type="spellEnd"/>
      <w:r w:rsidR="00820696" w:rsidRPr="00CD639A">
        <w:rPr>
          <w:rFonts w:ascii="Tahoma" w:hAnsi="Tahoma" w:cs="Tahoma"/>
          <w:sz w:val="26"/>
          <w:szCs w:val="26"/>
        </w:rPr>
        <w:t xml:space="preserve"> </w:t>
      </w:r>
      <w:proofErr w:type="spellStart"/>
      <w:r w:rsidR="00820696" w:rsidRPr="00CD639A">
        <w:rPr>
          <w:rFonts w:ascii="Tahoma" w:hAnsi="Tahoma" w:cs="Tahoma"/>
          <w:sz w:val="26"/>
          <w:szCs w:val="26"/>
        </w:rPr>
        <w:t>Maham</w:t>
      </w:r>
      <w:r w:rsidR="00B40294" w:rsidRPr="00CD639A">
        <w:rPr>
          <w:rFonts w:ascii="Tahoma" w:hAnsi="Tahoma" w:cs="Tahoma"/>
          <w:sz w:val="26"/>
          <w:szCs w:val="26"/>
        </w:rPr>
        <w:t>a</w:t>
      </w:r>
      <w:proofErr w:type="spellEnd"/>
      <w:r w:rsidR="00B40294" w:rsidRPr="00CD639A">
        <w:rPr>
          <w:rFonts w:ascii="Tahoma" w:hAnsi="Tahoma" w:cs="Tahoma"/>
          <w:sz w:val="26"/>
          <w:szCs w:val="26"/>
        </w:rPr>
        <w:t xml:space="preserve">, </w:t>
      </w:r>
      <w:proofErr w:type="gramStart"/>
      <w:r w:rsidR="00B40294" w:rsidRPr="00CD639A">
        <w:rPr>
          <w:rFonts w:ascii="Tahoma" w:hAnsi="Tahoma" w:cs="Tahoma"/>
          <w:sz w:val="26"/>
          <w:szCs w:val="26"/>
        </w:rPr>
        <w:t>Nana</w:t>
      </w:r>
      <w:proofErr w:type="gramEnd"/>
      <w:r w:rsidR="00B40294" w:rsidRPr="00CD639A">
        <w:rPr>
          <w:rFonts w:ascii="Tahoma" w:hAnsi="Tahoma" w:cs="Tahoma"/>
          <w:sz w:val="26"/>
          <w:szCs w:val="26"/>
        </w:rPr>
        <w:t xml:space="preserve"> </w:t>
      </w:r>
      <w:proofErr w:type="spellStart"/>
      <w:r w:rsidR="00B40294" w:rsidRPr="00CD639A">
        <w:rPr>
          <w:rFonts w:ascii="Tahoma" w:hAnsi="Tahoma" w:cs="Tahoma"/>
          <w:sz w:val="26"/>
          <w:szCs w:val="26"/>
        </w:rPr>
        <w:t>Addo</w:t>
      </w:r>
      <w:proofErr w:type="spellEnd"/>
      <w:r w:rsidR="00B40294" w:rsidRPr="00CD639A">
        <w:rPr>
          <w:rFonts w:ascii="Tahoma" w:hAnsi="Tahoma" w:cs="Tahoma"/>
          <w:sz w:val="26"/>
          <w:szCs w:val="26"/>
        </w:rPr>
        <w:t xml:space="preserve"> </w:t>
      </w:r>
      <w:proofErr w:type="spellStart"/>
      <w:r w:rsidR="00B40294" w:rsidRPr="00CD639A">
        <w:rPr>
          <w:rFonts w:ascii="Tahoma" w:hAnsi="Tahoma" w:cs="Tahoma"/>
          <w:sz w:val="26"/>
          <w:szCs w:val="26"/>
        </w:rPr>
        <w:t>Dankwa</w:t>
      </w:r>
      <w:proofErr w:type="spellEnd"/>
      <w:r w:rsidR="00B40294" w:rsidRPr="00CD639A">
        <w:rPr>
          <w:rFonts w:ascii="Tahoma" w:hAnsi="Tahoma" w:cs="Tahoma"/>
          <w:sz w:val="26"/>
          <w:szCs w:val="26"/>
        </w:rPr>
        <w:t xml:space="preserve"> Akufo-Addo – </w:t>
      </w:r>
      <w:r w:rsidRPr="00CD639A">
        <w:rPr>
          <w:rFonts w:ascii="Tahoma" w:hAnsi="Tahoma" w:cs="Tahoma"/>
          <w:sz w:val="26"/>
          <w:szCs w:val="26"/>
        </w:rPr>
        <w:t>with peaceful transfer</w:t>
      </w:r>
      <w:r w:rsidR="00A46E35" w:rsidRPr="00CD639A">
        <w:rPr>
          <w:rFonts w:ascii="Tahoma" w:hAnsi="Tahoma" w:cs="Tahoma"/>
          <w:sz w:val="26"/>
          <w:szCs w:val="26"/>
        </w:rPr>
        <w:t>s</w:t>
      </w:r>
      <w:r w:rsidRPr="00CD639A">
        <w:rPr>
          <w:rFonts w:ascii="Tahoma" w:hAnsi="Tahoma" w:cs="Tahoma"/>
          <w:sz w:val="26"/>
          <w:szCs w:val="26"/>
        </w:rPr>
        <w:t xml:space="preserve"> of power from a governing to an opposition </w:t>
      </w:r>
      <w:r w:rsidR="00A46E35" w:rsidRPr="00CD639A">
        <w:rPr>
          <w:rFonts w:ascii="Tahoma" w:hAnsi="Tahoma" w:cs="Tahoma"/>
          <w:sz w:val="26"/>
          <w:szCs w:val="26"/>
        </w:rPr>
        <w:t>party</w:t>
      </w:r>
      <w:r w:rsidRPr="00CD639A">
        <w:rPr>
          <w:rFonts w:ascii="Tahoma" w:hAnsi="Tahoma" w:cs="Tahoma"/>
          <w:sz w:val="26"/>
          <w:szCs w:val="26"/>
        </w:rPr>
        <w:t xml:space="preserve"> on three </w:t>
      </w:r>
      <w:r w:rsidR="00A46E35" w:rsidRPr="00CD639A">
        <w:rPr>
          <w:rFonts w:ascii="Tahoma" w:hAnsi="Tahoma" w:cs="Tahoma"/>
          <w:sz w:val="26"/>
          <w:szCs w:val="26"/>
        </w:rPr>
        <w:t xml:space="preserve">separate </w:t>
      </w:r>
      <w:r w:rsidRPr="00CD639A">
        <w:rPr>
          <w:rFonts w:ascii="Tahoma" w:hAnsi="Tahoma" w:cs="Tahoma"/>
          <w:sz w:val="26"/>
          <w:szCs w:val="26"/>
        </w:rPr>
        <w:t xml:space="preserve">occasions. Even when there was disagreement with the outcome of an election, </w:t>
      </w:r>
      <w:r w:rsidR="004F68F7" w:rsidRPr="00CD639A">
        <w:rPr>
          <w:rFonts w:ascii="Tahoma" w:hAnsi="Tahoma" w:cs="Tahoma"/>
          <w:sz w:val="26"/>
          <w:szCs w:val="26"/>
        </w:rPr>
        <w:t>it was the Supreme Court</w:t>
      </w:r>
      <w:r w:rsidR="00A46E35" w:rsidRPr="00CD639A">
        <w:rPr>
          <w:rFonts w:ascii="Tahoma" w:hAnsi="Tahoma" w:cs="Tahoma"/>
          <w:sz w:val="26"/>
          <w:szCs w:val="26"/>
        </w:rPr>
        <w:t>,</w:t>
      </w:r>
      <w:r w:rsidR="004F68F7" w:rsidRPr="00CD639A">
        <w:rPr>
          <w:rFonts w:ascii="Tahoma" w:hAnsi="Tahoma" w:cs="Tahoma"/>
          <w:sz w:val="26"/>
          <w:szCs w:val="26"/>
        </w:rPr>
        <w:t xml:space="preserve"> </w:t>
      </w:r>
      <w:r w:rsidR="00742E30" w:rsidRPr="00CD639A">
        <w:rPr>
          <w:rFonts w:ascii="Tahoma" w:hAnsi="Tahoma" w:cs="Tahoma"/>
          <w:sz w:val="26"/>
          <w:szCs w:val="26"/>
        </w:rPr>
        <w:t>rather than</w:t>
      </w:r>
      <w:r w:rsidRPr="00CD639A">
        <w:rPr>
          <w:rFonts w:ascii="Tahoma" w:hAnsi="Tahoma" w:cs="Tahoma"/>
          <w:sz w:val="26"/>
          <w:szCs w:val="26"/>
        </w:rPr>
        <w:t xml:space="preserve"> the streets</w:t>
      </w:r>
      <w:r w:rsidR="00A46E35" w:rsidRPr="00CD639A">
        <w:rPr>
          <w:rFonts w:ascii="Tahoma" w:hAnsi="Tahoma" w:cs="Tahoma"/>
          <w:sz w:val="26"/>
          <w:szCs w:val="26"/>
        </w:rPr>
        <w:t>,</w:t>
      </w:r>
      <w:r w:rsidRPr="00CD639A">
        <w:rPr>
          <w:rFonts w:ascii="Tahoma" w:hAnsi="Tahoma" w:cs="Tahoma"/>
          <w:sz w:val="26"/>
          <w:szCs w:val="26"/>
        </w:rPr>
        <w:t xml:space="preserve"> t</w:t>
      </w:r>
      <w:r w:rsidR="004F68F7" w:rsidRPr="00CD639A">
        <w:rPr>
          <w:rFonts w:ascii="Tahoma" w:hAnsi="Tahoma" w:cs="Tahoma"/>
          <w:sz w:val="26"/>
          <w:szCs w:val="26"/>
        </w:rPr>
        <w:t xml:space="preserve">hat determined </w:t>
      </w:r>
      <w:r w:rsidR="00742E30" w:rsidRPr="00CD639A">
        <w:rPr>
          <w:rFonts w:ascii="Tahoma" w:hAnsi="Tahoma" w:cs="Tahoma"/>
          <w:sz w:val="26"/>
          <w:szCs w:val="26"/>
        </w:rPr>
        <w:t>its result</w:t>
      </w:r>
      <w:r w:rsidRPr="00CD639A">
        <w:rPr>
          <w:rFonts w:ascii="Tahoma" w:hAnsi="Tahoma" w:cs="Tahoma"/>
          <w:sz w:val="26"/>
          <w:szCs w:val="26"/>
        </w:rPr>
        <w:t xml:space="preserve">.  </w:t>
      </w:r>
    </w:p>
    <w:p w:rsidR="005A72D2" w:rsidRPr="00CD639A" w:rsidRDefault="005A72D2"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proofErr w:type="gramStart"/>
      <w:r w:rsidRPr="00CD639A">
        <w:rPr>
          <w:rFonts w:ascii="Tahoma" w:hAnsi="Tahoma" w:cs="Tahoma"/>
          <w:sz w:val="26"/>
          <w:szCs w:val="26"/>
        </w:rPr>
        <w:lastRenderedPageBreak/>
        <w:t>Your</w:t>
      </w:r>
      <w:proofErr w:type="gramEnd"/>
      <w:r w:rsidRPr="00CD639A">
        <w:rPr>
          <w:rFonts w:ascii="Tahoma" w:hAnsi="Tahoma" w:cs="Tahoma"/>
          <w:sz w:val="26"/>
          <w:szCs w:val="26"/>
        </w:rPr>
        <w:t xml:space="preserve"> </w:t>
      </w:r>
      <w:proofErr w:type="spellStart"/>
      <w:r w:rsidRPr="00CD639A">
        <w:rPr>
          <w:rFonts w:ascii="Tahoma" w:hAnsi="Tahoma" w:cs="Tahoma"/>
          <w:sz w:val="26"/>
          <w:szCs w:val="26"/>
        </w:rPr>
        <w:t>Excellencies</w:t>
      </w:r>
      <w:proofErr w:type="spellEnd"/>
      <w:r w:rsidRPr="00CD639A">
        <w:rPr>
          <w:rFonts w:ascii="Tahoma" w:hAnsi="Tahoma" w:cs="Tahoma"/>
          <w:sz w:val="26"/>
          <w:szCs w:val="26"/>
        </w:rPr>
        <w:t>, esteemed clergy, ladies and gentlemen</w:t>
      </w:r>
      <w:r w:rsidR="004F68F7" w:rsidRPr="00CD639A">
        <w:rPr>
          <w:rFonts w:ascii="Tahoma" w:hAnsi="Tahoma" w:cs="Tahoma"/>
          <w:sz w:val="26"/>
          <w:szCs w:val="26"/>
        </w:rPr>
        <w:t>, d</w:t>
      </w:r>
      <w:r w:rsidRPr="00CD639A">
        <w:rPr>
          <w:rFonts w:ascii="Tahoma" w:hAnsi="Tahoma" w:cs="Tahoma"/>
          <w:sz w:val="26"/>
          <w:szCs w:val="26"/>
        </w:rPr>
        <w:t>espite all the</w:t>
      </w:r>
      <w:r w:rsidR="004F68F7" w:rsidRPr="00CD639A">
        <w:rPr>
          <w:rFonts w:ascii="Tahoma" w:hAnsi="Tahoma" w:cs="Tahoma"/>
          <w:sz w:val="26"/>
          <w:szCs w:val="26"/>
        </w:rPr>
        <w:t>se</w:t>
      </w:r>
      <w:r w:rsidRPr="00CD639A">
        <w:rPr>
          <w:rFonts w:ascii="Tahoma" w:hAnsi="Tahoma" w:cs="Tahoma"/>
          <w:sz w:val="26"/>
          <w:szCs w:val="26"/>
        </w:rPr>
        <w:t xml:space="preserve"> gains, we </w:t>
      </w:r>
      <w:r w:rsidR="004F68F7" w:rsidRPr="00CD639A">
        <w:rPr>
          <w:rFonts w:ascii="Tahoma" w:hAnsi="Tahoma" w:cs="Tahoma"/>
          <w:sz w:val="26"/>
          <w:szCs w:val="26"/>
        </w:rPr>
        <w:t xml:space="preserve">must </w:t>
      </w:r>
      <w:r w:rsidRPr="00CD639A">
        <w:rPr>
          <w:rFonts w:ascii="Tahoma" w:hAnsi="Tahoma" w:cs="Tahoma"/>
          <w:sz w:val="26"/>
          <w:szCs w:val="26"/>
        </w:rPr>
        <w:t xml:space="preserve">acknowledge that we have not reached the potential we should have. The biggest challenge we face </w:t>
      </w:r>
      <w:r w:rsidR="004F68F7" w:rsidRPr="00CD639A">
        <w:rPr>
          <w:rFonts w:ascii="Tahoma" w:hAnsi="Tahoma" w:cs="Tahoma"/>
          <w:sz w:val="26"/>
          <w:szCs w:val="26"/>
        </w:rPr>
        <w:t xml:space="preserve">continues to be </w:t>
      </w:r>
      <w:r w:rsidRPr="00CD639A">
        <w:rPr>
          <w:rFonts w:ascii="Tahoma" w:hAnsi="Tahoma" w:cs="Tahoma"/>
          <w:sz w:val="26"/>
          <w:szCs w:val="26"/>
        </w:rPr>
        <w:t xml:space="preserve">eradicating </w:t>
      </w:r>
      <w:r w:rsidR="00B40294" w:rsidRPr="00CD639A">
        <w:rPr>
          <w:rFonts w:ascii="Tahoma" w:hAnsi="Tahoma" w:cs="Tahoma"/>
          <w:sz w:val="26"/>
          <w:szCs w:val="26"/>
        </w:rPr>
        <w:t xml:space="preserve">widespread </w:t>
      </w:r>
      <w:r w:rsidRPr="00CD639A">
        <w:rPr>
          <w:rFonts w:ascii="Tahoma" w:hAnsi="Tahoma" w:cs="Tahoma"/>
          <w:sz w:val="26"/>
          <w:szCs w:val="26"/>
        </w:rPr>
        <w:t>poverty. We still have challenges in the performance of our public services; we face threats, traditional and contemporary, to our nation’s security</w:t>
      </w:r>
      <w:r w:rsidR="004F68F7" w:rsidRPr="00CD639A">
        <w:rPr>
          <w:rFonts w:ascii="Tahoma" w:hAnsi="Tahoma" w:cs="Tahoma"/>
          <w:sz w:val="26"/>
          <w:szCs w:val="26"/>
        </w:rPr>
        <w:t xml:space="preserve"> and social stability</w:t>
      </w:r>
      <w:r w:rsidRPr="00CD639A">
        <w:rPr>
          <w:rFonts w:ascii="Tahoma" w:hAnsi="Tahoma" w:cs="Tahoma"/>
          <w:sz w:val="26"/>
          <w:szCs w:val="26"/>
        </w:rPr>
        <w:t xml:space="preserve">, in the form of chieftaincy conflicts, land disputes, ethnic conflicts, vigilantism, </w:t>
      </w:r>
      <w:r w:rsidR="004F68F7" w:rsidRPr="00CD639A">
        <w:rPr>
          <w:rFonts w:ascii="Tahoma" w:hAnsi="Tahoma" w:cs="Tahoma"/>
          <w:sz w:val="26"/>
          <w:szCs w:val="26"/>
        </w:rPr>
        <w:t>cy</w:t>
      </w:r>
      <w:r w:rsidRPr="00CD639A">
        <w:rPr>
          <w:rFonts w:ascii="Tahoma" w:hAnsi="Tahoma" w:cs="Tahoma"/>
          <w:sz w:val="26"/>
          <w:szCs w:val="26"/>
        </w:rPr>
        <w:t>ber security issues</w:t>
      </w:r>
      <w:r w:rsidR="00842A1E" w:rsidRPr="00CD639A">
        <w:rPr>
          <w:rFonts w:ascii="Tahoma" w:hAnsi="Tahoma" w:cs="Tahoma"/>
          <w:sz w:val="26"/>
          <w:szCs w:val="26"/>
        </w:rPr>
        <w:t>, youth unemployment, economic hardships,</w:t>
      </w:r>
      <w:r w:rsidR="00553E1C" w:rsidRPr="00CD639A">
        <w:rPr>
          <w:rFonts w:ascii="Tahoma" w:hAnsi="Tahoma" w:cs="Tahoma"/>
          <w:sz w:val="26"/>
          <w:szCs w:val="26"/>
        </w:rPr>
        <w:t xml:space="preserve"> and</w:t>
      </w:r>
      <w:r w:rsidR="00EA6D57" w:rsidRPr="00CD639A">
        <w:rPr>
          <w:rFonts w:ascii="Tahoma" w:hAnsi="Tahoma" w:cs="Tahoma"/>
          <w:sz w:val="26"/>
          <w:szCs w:val="26"/>
        </w:rPr>
        <w:t xml:space="preserve"> corruption</w:t>
      </w:r>
      <w:r w:rsidR="00B40294" w:rsidRPr="00CD639A">
        <w:rPr>
          <w:rFonts w:ascii="Tahoma" w:hAnsi="Tahoma" w:cs="Tahoma"/>
          <w:sz w:val="26"/>
          <w:szCs w:val="26"/>
        </w:rPr>
        <w:t xml:space="preserve"> in our public life</w:t>
      </w:r>
      <w:r w:rsidRPr="00CD639A">
        <w:rPr>
          <w:rFonts w:ascii="Tahoma" w:hAnsi="Tahoma" w:cs="Tahoma"/>
          <w:sz w:val="26"/>
          <w:szCs w:val="26"/>
        </w:rPr>
        <w:t xml:space="preserve">.  </w:t>
      </w:r>
    </w:p>
    <w:p w:rsidR="005A72D2" w:rsidRPr="00CD639A" w:rsidRDefault="005A72D2" w:rsidP="00CD639A">
      <w:pPr>
        <w:pStyle w:val="NoSpacing"/>
        <w:jc w:val="both"/>
        <w:rPr>
          <w:rFonts w:ascii="Tahoma" w:hAnsi="Tahoma" w:cs="Tahoma"/>
          <w:sz w:val="26"/>
          <w:szCs w:val="26"/>
        </w:rPr>
      </w:pPr>
    </w:p>
    <w:p w:rsidR="005F6FE9" w:rsidRPr="00CD639A" w:rsidRDefault="005A72D2" w:rsidP="00CD639A">
      <w:pPr>
        <w:pStyle w:val="NoSpacing"/>
        <w:jc w:val="both"/>
        <w:rPr>
          <w:rFonts w:ascii="Tahoma" w:hAnsi="Tahoma" w:cs="Tahoma"/>
          <w:sz w:val="26"/>
          <w:szCs w:val="26"/>
        </w:rPr>
      </w:pPr>
      <w:r w:rsidRPr="00CD639A">
        <w:rPr>
          <w:rFonts w:ascii="Tahoma" w:hAnsi="Tahoma" w:cs="Tahoma"/>
          <w:sz w:val="26"/>
          <w:szCs w:val="26"/>
        </w:rPr>
        <w:t>But the fundamental commitment to resolving these challenges</w:t>
      </w:r>
      <w:r w:rsidR="00B40294" w:rsidRPr="00CD639A">
        <w:rPr>
          <w:rFonts w:ascii="Tahoma" w:hAnsi="Tahoma" w:cs="Tahoma"/>
          <w:sz w:val="26"/>
          <w:szCs w:val="26"/>
        </w:rPr>
        <w:t>,</w:t>
      </w:r>
      <w:r w:rsidR="00553E1C" w:rsidRPr="00CD639A">
        <w:rPr>
          <w:rFonts w:ascii="Tahoma" w:hAnsi="Tahoma" w:cs="Tahoma"/>
          <w:sz w:val="26"/>
          <w:szCs w:val="26"/>
        </w:rPr>
        <w:t xml:space="preserve"> within a </w:t>
      </w:r>
      <w:r w:rsidR="00A34D06" w:rsidRPr="00CD639A">
        <w:rPr>
          <w:rFonts w:ascii="Tahoma" w:hAnsi="Tahoma" w:cs="Tahoma"/>
          <w:sz w:val="26"/>
          <w:szCs w:val="26"/>
        </w:rPr>
        <w:t xml:space="preserve">framework of due process, </w:t>
      </w:r>
      <w:r w:rsidR="00EA6D57" w:rsidRPr="00CD639A">
        <w:rPr>
          <w:rFonts w:ascii="Tahoma" w:hAnsi="Tahoma" w:cs="Tahoma"/>
          <w:sz w:val="26"/>
          <w:szCs w:val="26"/>
        </w:rPr>
        <w:t>must be</w:t>
      </w:r>
      <w:r w:rsidRPr="00CD639A">
        <w:rPr>
          <w:rFonts w:ascii="Tahoma" w:hAnsi="Tahoma" w:cs="Tahoma"/>
          <w:sz w:val="26"/>
          <w:szCs w:val="26"/>
        </w:rPr>
        <w:t xml:space="preserve"> unshaken. Primarily, we have begun to take a deep look at the structure of our economy, and transform it, from a raw material producing and exporting one to a value-added, industrialised economy</w:t>
      </w:r>
      <w:r w:rsidR="00553E1C" w:rsidRPr="00CD639A">
        <w:rPr>
          <w:rFonts w:ascii="Tahoma" w:hAnsi="Tahoma" w:cs="Tahoma"/>
          <w:sz w:val="26"/>
          <w:szCs w:val="26"/>
        </w:rPr>
        <w:t>, with a modernised agriculture</w:t>
      </w:r>
      <w:r w:rsidR="00A46E35" w:rsidRPr="00CD639A">
        <w:rPr>
          <w:rFonts w:ascii="Tahoma" w:hAnsi="Tahoma" w:cs="Tahoma"/>
          <w:sz w:val="26"/>
          <w:szCs w:val="26"/>
        </w:rPr>
        <w:t>,</w:t>
      </w:r>
      <w:r w:rsidRPr="00CD639A">
        <w:rPr>
          <w:rFonts w:ascii="Tahoma" w:hAnsi="Tahoma" w:cs="Tahoma"/>
          <w:sz w:val="26"/>
          <w:szCs w:val="26"/>
        </w:rPr>
        <w:t xml:space="preserve"> </w:t>
      </w:r>
      <w:r w:rsidR="00A46E35" w:rsidRPr="00CD639A">
        <w:rPr>
          <w:rFonts w:ascii="Tahoma" w:hAnsi="Tahoma" w:cs="Tahoma"/>
          <w:sz w:val="26"/>
          <w:szCs w:val="26"/>
        </w:rPr>
        <w:t xml:space="preserve">to serve better our </w:t>
      </w:r>
      <w:r w:rsidRPr="00CD639A">
        <w:rPr>
          <w:rFonts w:ascii="Tahoma" w:hAnsi="Tahoma" w:cs="Tahoma"/>
          <w:sz w:val="26"/>
          <w:szCs w:val="26"/>
        </w:rPr>
        <w:t xml:space="preserve">needs. The era of Ghana’s industrialisation has dawned, </w:t>
      </w:r>
      <w:r w:rsidR="00A46E35" w:rsidRPr="00CD639A">
        <w:rPr>
          <w:rFonts w:ascii="Tahoma" w:hAnsi="Tahoma" w:cs="Tahoma"/>
          <w:sz w:val="26"/>
          <w:szCs w:val="26"/>
        </w:rPr>
        <w:t>so that we can</w:t>
      </w:r>
      <w:r w:rsidRPr="00CD639A">
        <w:rPr>
          <w:rFonts w:ascii="Tahoma" w:hAnsi="Tahoma" w:cs="Tahoma"/>
          <w:sz w:val="26"/>
          <w:szCs w:val="26"/>
        </w:rPr>
        <w:t xml:space="preserve"> trade in the </w:t>
      </w:r>
      <w:r w:rsidR="00A46E35" w:rsidRPr="00CD639A">
        <w:rPr>
          <w:rFonts w:ascii="Tahoma" w:hAnsi="Tahoma" w:cs="Tahoma"/>
          <w:sz w:val="26"/>
          <w:szCs w:val="26"/>
        </w:rPr>
        <w:t>global marketplace</w:t>
      </w:r>
      <w:r w:rsidR="00B40294" w:rsidRPr="00CD639A">
        <w:rPr>
          <w:rFonts w:ascii="Tahoma" w:hAnsi="Tahoma" w:cs="Tahoma"/>
          <w:sz w:val="26"/>
          <w:szCs w:val="26"/>
        </w:rPr>
        <w:t>,</w:t>
      </w:r>
      <w:r w:rsidRPr="00CD639A">
        <w:rPr>
          <w:rFonts w:ascii="Tahoma" w:hAnsi="Tahoma" w:cs="Tahoma"/>
          <w:sz w:val="26"/>
          <w:szCs w:val="26"/>
        </w:rPr>
        <w:t xml:space="preserve"> not on the basis of raw materials, but on the basis of things we make</w:t>
      </w:r>
      <w:r w:rsidR="00842A1E" w:rsidRPr="00CD639A">
        <w:rPr>
          <w:rFonts w:ascii="Tahoma" w:hAnsi="Tahoma" w:cs="Tahoma"/>
          <w:sz w:val="26"/>
          <w:szCs w:val="26"/>
        </w:rPr>
        <w:t xml:space="preserve">, inspired by our sense of enterprise, creativity and innovation. It is the most effective </w:t>
      </w:r>
      <w:r w:rsidRPr="00CD639A">
        <w:rPr>
          <w:rFonts w:ascii="Tahoma" w:hAnsi="Tahoma" w:cs="Tahoma"/>
          <w:sz w:val="26"/>
          <w:szCs w:val="26"/>
        </w:rPr>
        <w:t xml:space="preserve">way we can </w:t>
      </w:r>
      <w:r w:rsidR="00A46E35" w:rsidRPr="00CD639A">
        <w:rPr>
          <w:rFonts w:ascii="Tahoma" w:hAnsi="Tahoma" w:cs="Tahoma"/>
          <w:sz w:val="26"/>
          <w:szCs w:val="26"/>
        </w:rPr>
        <w:t xml:space="preserve">generate jobs and wealth for the masses of our people, and </w:t>
      </w:r>
      <w:r w:rsidRPr="00CD639A">
        <w:rPr>
          <w:rFonts w:ascii="Tahoma" w:hAnsi="Tahoma" w:cs="Tahoma"/>
          <w:sz w:val="26"/>
          <w:szCs w:val="26"/>
        </w:rPr>
        <w:t xml:space="preserve">join the </w:t>
      </w:r>
      <w:r w:rsidR="00553E1C" w:rsidRPr="00CD639A">
        <w:rPr>
          <w:rFonts w:ascii="Tahoma" w:hAnsi="Tahoma" w:cs="Tahoma"/>
          <w:sz w:val="26"/>
          <w:szCs w:val="26"/>
        </w:rPr>
        <w:t>ranks of the developed, prosperous nations of the world.</w:t>
      </w:r>
      <w:r w:rsidR="005F6FE9" w:rsidRPr="00CD639A">
        <w:rPr>
          <w:rFonts w:ascii="Tahoma" w:hAnsi="Tahoma" w:cs="Tahoma"/>
          <w:sz w:val="26"/>
          <w:szCs w:val="26"/>
        </w:rPr>
        <w:t xml:space="preserve"> </w:t>
      </w:r>
    </w:p>
    <w:p w:rsidR="005F6FE9" w:rsidRPr="00CD639A" w:rsidRDefault="005F6FE9" w:rsidP="00CD639A">
      <w:pPr>
        <w:pStyle w:val="NoSpacing"/>
        <w:jc w:val="both"/>
        <w:rPr>
          <w:rFonts w:ascii="Tahoma" w:hAnsi="Tahoma" w:cs="Tahoma"/>
          <w:sz w:val="26"/>
          <w:szCs w:val="26"/>
        </w:rPr>
      </w:pPr>
      <w:r w:rsidRPr="00CD639A">
        <w:rPr>
          <w:rFonts w:ascii="Tahoma" w:hAnsi="Tahoma" w:cs="Tahoma"/>
          <w:sz w:val="26"/>
          <w:szCs w:val="26"/>
        </w:rPr>
        <w:t xml:space="preserve">Through it all, our </w:t>
      </w:r>
      <w:r w:rsidR="009C10EE" w:rsidRPr="00CD639A">
        <w:rPr>
          <w:rFonts w:ascii="Tahoma" w:hAnsi="Tahoma" w:cs="Tahoma"/>
          <w:sz w:val="26"/>
          <w:szCs w:val="26"/>
        </w:rPr>
        <w:t>obligation</w:t>
      </w:r>
      <w:r w:rsidRPr="00CD639A">
        <w:rPr>
          <w:rFonts w:ascii="Tahoma" w:hAnsi="Tahoma" w:cs="Tahoma"/>
          <w:sz w:val="26"/>
          <w:szCs w:val="26"/>
        </w:rPr>
        <w:t xml:space="preserve"> to </w:t>
      </w:r>
      <w:r w:rsidR="009C10EE" w:rsidRPr="00CD639A">
        <w:rPr>
          <w:rFonts w:ascii="Tahoma" w:hAnsi="Tahoma" w:cs="Tahoma"/>
          <w:sz w:val="26"/>
          <w:szCs w:val="26"/>
        </w:rPr>
        <w:t xml:space="preserve">the </w:t>
      </w:r>
      <w:r w:rsidR="00E009F5" w:rsidRPr="00CD639A">
        <w:rPr>
          <w:rFonts w:ascii="Tahoma" w:hAnsi="Tahoma" w:cs="Tahoma"/>
          <w:sz w:val="26"/>
          <w:szCs w:val="26"/>
        </w:rPr>
        <w:t xml:space="preserve">unity and integration of the region and continent </w:t>
      </w:r>
      <w:r w:rsidRPr="00CD639A">
        <w:rPr>
          <w:rFonts w:ascii="Tahoma" w:hAnsi="Tahoma" w:cs="Tahoma"/>
          <w:sz w:val="26"/>
          <w:szCs w:val="26"/>
        </w:rPr>
        <w:t>remains intact, in pursuit of our historic pan-African vocation</w:t>
      </w:r>
      <w:r w:rsidR="00E009F5" w:rsidRPr="00CD639A">
        <w:rPr>
          <w:rFonts w:ascii="Tahoma" w:hAnsi="Tahoma" w:cs="Tahoma"/>
          <w:sz w:val="26"/>
          <w:szCs w:val="26"/>
        </w:rPr>
        <w:t xml:space="preserve">. </w:t>
      </w:r>
      <w:r w:rsidR="009A1D20" w:rsidRPr="00CD639A">
        <w:rPr>
          <w:rFonts w:ascii="Tahoma" w:hAnsi="Tahoma" w:cs="Tahoma"/>
          <w:sz w:val="26"/>
          <w:szCs w:val="26"/>
        </w:rPr>
        <w:t>Achieving f</w:t>
      </w:r>
      <w:r w:rsidR="00E009F5" w:rsidRPr="00CD639A">
        <w:rPr>
          <w:rFonts w:ascii="Tahoma" w:hAnsi="Tahoma" w:cs="Tahoma"/>
          <w:sz w:val="26"/>
          <w:szCs w:val="26"/>
        </w:rPr>
        <w:t xml:space="preserve">unctioning, common regional and continental markets </w:t>
      </w:r>
      <w:r w:rsidR="009A1D20" w:rsidRPr="00CD639A">
        <w:rPr>
          <w:rFonts w:ascii="Tahoma" w:hAnsi="Tahoma" w:cs="Tahoma"/>
          <w:sz w:val="26"/>
          <w:szCs w:val="26"/>
        </w:rPr>
        <w:t>w</w:t>
      </w:r>
      <w:r w:rsidR="00E009F5" w:rsidRPr="00CD639A">
        <w:rPr>
          <w:rFonts w:ascii="Tahoma" w:hAnsi="Tahoma" w:cs="Tahoma"/>
          <w:sz w:val="26"/>
          <w:szCs w:val="26"/>
        </w:rPr>
        <w:t xml:space="preserve">ill </w:t>
      </w:r>
      <w:r w:rsidR="009C10EE" w:rsidRPr="00CD639A">
        <w:rPr>
          <w:rFonts w:ascii="Tahoma" w:hAnsi="Tahoma" w:cs="Tahoma"/>
          <w:sz w:val="26"/>
          <w:szCs w:val="26"/>
        </w:rPr>
        <w:t xml:space="preserve">help </w:t>
      </w:r>
      <w:r w:rsidR="00E009F5" w:rsidRPr="00CD639A">
        <w:rPr>
          <w:rFonts w:ascii="Tahoma" w:hAnsi="Tahoma" w:cs="Tahoma"/>
          <w:sz w:val="26"/>
          <w:szCs w:val="26"/>
        </w:rPr>
        <w:t xml:space="preserve">consolidate the process of structural transformation of our </w:t>
      </w:r>
      <w:r w:rsidR="009C10EE" w:rsidRPr="00CD639A">
        <w:rPr>
          <w:rFonts w:ascii="Tahoma" w:hAnsi="Tahoma" w:cs="Tahoma"/>
          <w:sz w:val="26"/>
          <w:szCs w:val="26"/>
        </w:rPr>
        <w:t>economy,</w:t>
      </w:r>
      <w:r w:rsidR="00E009F5" w:rsidRPr="00CD639A">
        <w:rPr>
          <w:rFonts w:ascii="Tahoma" w:hAnsi="Tahoma" w:cs="Tahoma"/>
          <w:sz w:val="26"/>
          <w:szCs w:val="26"/>
        </w:rPr>
        <w:t xml:space="preserve"> on which we </w:t>
      </w:r>
      <w:r w:rsidR="009C10EE" w:rsidRPr="00CD639A">
        <w:rPr>
          <w:rFonts w:ascii="Tahoma" w:hAnsi="Tahoma" w:cs="Tahoma"/>
          <w:sz w:val="26"/>
          <w:szCs w:val="26"/>
        </w:rPr>
        <w:t>are</w:t>
      </w:r>
      <w:r w:rsidR="00E009F5" w:rsidRPr="00CD639A">
        <w:rPr>
          <w:rFonts w:ascii="Tahoma" w:hAnsi="Tahoma" w:cs="Tahoma"/>
          <w:sz w:val="26"/>
          <w:szCs w:val="26"/>
        </w:rPr>
        <w:t xml:space="preserve"> engaged</w:t>
      </w:r>
      <w:r w:rsidR="009A1D20" w:rsidRPr="00CD639A">
        <w:rPr>
          <w:rFonts w:ascii="Tahoma" w:hAnsi="Tahoma" w:cs="Tahoma"/>
          <w:sz w:val="26"/>
          <w:szCs w:val="26"/>
        </w:rPr>
        <w:t>, and will, thus, help open up the space for accelerated development</w:t>
      </w:r>
      <w:r w:rsidR="00E009F5" w:rsidRPr="00CD639A">
        <w:rPr>
          <w:rFonts w:ascii="Tahoma" w:hAnsi="Tahoma" w:cs="Tahoma"/>
          <w:sz w:val="26"/>
          <w:szCs w:val="26"/>
        </w:rPr>
        <w:t>.</w:t>
      </w:r>
    </w:p>
    <w:p w:rsidR="00E009F5" w:rsidRPr="00CD639A" w:rsidRDefault="00E009F5"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Our goal</w:t>
      </w:r>
      <w:r w:rsidR="00EA6D57" w:rsidRPr="00CD639A">
        <w:rPr>
          <w:rFonts w:ascii="Tahoma" w:hAnsi="Tahoma" w:cs="Tahoma"/>
          <w:sz w:val="26"/>
          <w:szCs w:val="26"/>
        </w:rPr>
        <w:t xml:space="preserve"> </w:t>
      </w:r>
      <w:r w:rsidR="00312706" w:rsidRPr="00CD639A">
        <w:rPr>
          <w:rFonts w:ascii="Tahoma" w:hAnsi="Tahoma" w:cs="Tahoma"/>
          <w:sz w:val="26"/>
          <w:szCs w:val="26"/>
        </w:rPr>
        <w:t xml:space="preserve">has to be </w:t>
      </w:r>
      <w:r w:rsidR="00704419" w:rsidRPr="00CD639A">
        <w:rPr>
          <w:rFonts w:ascii="Tahoma" w:hAnsi="Tahoma" w:cs="Tahoma"/>
          <w:sz w:val="26"/>
          <w:szCs w:val="26"/>
        </w:rPr>
        <w:t>constant</w:t>
      </w:r>
      <w:r w:rsidRPr="00CD639A">
        <w:rPr>
          <w:rFonts w:ascii="Tahoma" w:hAnsi="Tahoma" w:cs="Tahoma"/>
          <w:sz w:val="26"/>
          <w:szCs w:val="26"/>
        </w:rPr>
        <w:t xml:space="preserve"> – to fulfil the hopes and aspirations of</w:t>
      </w:r>
      <w:r w:rsidR="00553E1C" w:rsidRPr="00CD639A">
        <w:rPr>
          <w:rFonts w:ascii="Tahoma" w:hAnsi="Tahoma" w:cs="Tahoma"/>
          <w:sz w:val="26"/>
          <w:szCs w:val="26"/>
        </w:rPr>
        <w:t xml:space="preserve"> </w:t>
      </w:r>
      <w:r w:rsidRPr="00CD639A">
        <w:rPr>
          <w:rFonts w:ascii="Tahoma" w:hAnsi="Tahoma" w:cs="Tahoma"/>
          <w:sz w:val="26"/>
          <w:szCs w:val="26"/>
        </w:rPr>
        <w:t>Ghanaians, who yearn for improvements in their living standards</w:t>
      </w:r>
      <w:r w:rsidR="00380DDD" w:rsidRPr="00CD639A">
        <w:rPr>
          <w:rFonts w:ascii="Tahoma" w:hAnsi="Tahoma" w:cs="Tahoma"/>
          <w:sz w:val="26"/>
          <w:szCs w:val="26"/>
        </w:rPr>
        <w:t>,</w:t>
      </w:r>
      <w:r w:rsidR="009C10EE" w:rsidRPr="00CD639A">
        <w:rPr>
          <w:rFonts w:ascii="Tahoma" w:hAnsi="Tahoma" w:cs="Tahoma"/>
          <w:sz w:val="26"/>
          <w:szCs w:val="26"/>
        </w:rPr>
        <w:t xml:space="preserve"> in conditions of peace, security and solidarity</w:t>
      </w:r>
      <w:r w:rsidRPr="00CD639A">
        <w:rPr>
          <w:rFonts w:ascii="Tahoma" w:hAnsi="Tahoma" w:cs="Tahoma"/>
          <w:sz w:val="26"/>
          <w:szCs w:val="26"/>
        </w:rPr>
        <w:t xml:space="preserve">, and to put Ghana onto the path to </w:t>
      </w:r>
      <w:r w:rsidR="00B2701D" w:rsidRPr="00CD639A">
        <w:rPr>
          <w:rFonts w:ascii="Tahoma" w:hAnsi="Tahoma" w:cs="Tahoma"/>
          <w:sz w:val="26"/>
          <w:szCs w:val="26"/>
        </w:rPr>
        <w:t xml:space="preserve">sustained </w:t>
      </w:r>
      <w:r w:rsidRPr="00CD639A">
        <w:rPr>
          <w:rFonts w:ascii="Tahoma" w:hAnsi="Tahoma" w:cs="Tahoma"/>
          <w:sz w:val="26"/>
          <w:szCs w:val="26"/>
        </w:rPr>
        <w:t>progress and prosperity. We can hope for a brighter future, because we are blessed with enormous wealth and human potential.</w:t>
      </w:r>
    </w:p>
    <w:p w:rsidR="00821B2E" w:rsidRPr="00CD639A" w:rsidRDefault="00821B2E" w:rsidP="00CD639A">
      <w:pPr>
        <w:pStyle w:val="NoSpacing"/>
        <w:jc w:val="both"/>
        <w:rPr>
          <w:rFonts w:ascii="Tahoma" w:hAnsi="Tahoma" w:cs="Tahoma"/>
          <w:sz w:val="26"/>
          <w:szCs w:val="26"/>
        </w:rPr>
      </w:pPr>
    </w:p>
    <w:p w:rsidR="000A5DF6" w:rsidRPr="00CD639A" w:rsidRDefault="00567897" w:rsidP="00CD639A">
      <w:pPr>
        <w:pStyle w:val="NoSpacing"/>
        <w:jc w:val="both"/>
        <w:rPr>
          <w:rFonts w:ascii="Tahoma" w:hAnsi="Tahoma" w:cs="Tahoma"/>
          <w:sz w:val="26"/>
          <w:szCs w:val="26"/>
        </w:rPr>
      </w:pPr>
      <w:r w:rsidRPr="00CD639A">
        <w:rPr>
          <w:rFonts w:ascii="Tahoma" w:hAnsi="Tahoma" w:cs="Tahoma"/>
          <w:sz w:val="26"/>
          <w:szCs w:val="26"/>
        </w:rPr>
        <w:t xml:space="preserve">We commend the </w:t>
      </w:r>
      <w:r w:rsidR="009C10EE" w:rsidRPr="00CD639A">
        <w:rPr>
          <w:rFonts w:ascii="Tahoma" w:hAnsi="Tahoma" w:cs="Tahoma"/>
          <w:sz w:val="26"/>
          <w:szCs w:val="26"/>
        </w:rPr>
        <w:t xml:space="preserve">erstwhile </w:t>
      </w:r>
      <w:r w:rsidRPr="00CD639A">
        <w:rPr>
          <w:rFonts w:ascii="Tahoma" w:hAnsi="Tahoma" w:cs="Tahoma"/>
          <w:sz w:val="26"/>
          <w:szCs w:val="26"/>
        </w:rPr>
        <w:t xml:space="preserve">Provisional National Defence Council (PNDC), the </w:t>
      </w:r>
      <w:r w:rsidR="009C10EE" w:rsidRPr="00CD639A">
        <w:rPr>
          <w:rFonts w:ascii="Tahoma" w:hAnsi="Tahoma" w:cs="Tahoma"/>
          <w:sz w:val="26"/>
          <w:szCs w:val="26"/>
        </w:rPr>
        <w:t xml:space="preserve">1991 </w:t>
      </w:r>
      <w:r w:rsidRPr="00CD639A">
        <w:rPr>
          <w:rFonts w:ascii="Tahoma" w:hAnsi="Tahoma" w:cs="Tahoma"/>
          <w:sz w:val="26"/>
          <w:szCs w:val="26"/>
        </w:rPr>
        <w:t>Consultative Assembly, the Movement for Freedom and Justice (MFJ), the pro-democracy organisations, civil society and religious bodies, whose collective efforts and agitations led to the birth of the 4</w:t>
      </w:r>
      <w:r w:rsidRPr="00CD639A">
        <w:rPr>
          <w:rFonts w:ascii="Tahoma" w:hAnsi="Tahoma" w:cs="Tahoma"/>
          <w:sz w:val="26"/>
          <w:szCs w:val="26"/>
          <w:vertAlign w:val="superscript"/>
        </w:rPr>
        <w:t>th</w:t>
      </w:r>
      <w:r w:rsidRPr="00CD639A">
        <w:rPr>
          <w:rFonts w:ascii="Tahoma" w:hAnsi="Tahoma" w:cs="Tahoma"/>
          <w:sz w:val="26"/>
          <w:szCs w:val="26"/>
        </w:rPr>
        <w:t xml:space="preserve"> Republic. </w:t>
      </w:r>
    </w:p>
    <w:p w:rsidR="000A5DF6" w:rsidRPr="00CD639A" w:rsidRDefault="000A5DF6" w:rsidP="00CD639A">
      <w:pPr>
        <w:pStyle w:val="NoSpacing"/>
        <w:jc w:val="both"/>
        <w:rPr>
          <w:rFonts w:ascii="Tahoma" w:hAnsi="Tahoma" w:cs="Tahoma"/>
          <w:sz w:val="26"/>
          <w:szCs w:val="26"/>
        </w:rPr>
      </w:pPr>
    </w:p>
    <w:p w:rsidR="009C10EE" w:rsidRPr="00CD639A" w:rsidRDefault="00567897" w:rsidP="00CD639A">
      <w:pPr>
        <w:pStyle w:val="NoSpacing"/>
        <w:jc w:val="both"/>
        <w:rPr>
          <w:rFonts w:ascii="Tahoma" w:hAnsi="Tahoma" w:cs="Tahoma"/>
          <w:sz w:val="26"/>
          <w:szCs w:val="26"/>
        </w:rPr>
      </w:pPr>
      <w:r w:rsidRPr="00CD639A">
        <w:rPr>
          <w:rFonts w:ascii="Tahoma" w:hAnsi="Tahoma" w:cs="Tahoma"/>
          <w:sz w:val="26"/>
          <w:szCs w:val="26"/>
        </w:rPr>
        <w:t>But t</w:t>
      </w:r>
      <w:r w:rsidR="005A72D2" w:rsidRPr="00CD639A">
        <w:rPr>
          <w:rFonts w:ascii="Tahoma" w:hAnsi="Tahoma" w:cs="Tahoma"/>
          <w:sz w:val="26"/>
          <w:szCs w:val="26"/>
        </w:rPr>
        <w:t>oday’s celebration</w:t>
      </w:r>
      <w:r w:rsidR="00EA6D57" w:rsidRPr="00CD639A">
        <w:rPr>
          <w:rFonts w:ascii="Tahoma" w:hAnsi="Tahoma" w:cs="Tahoma"/>
          <w:sz w:val="26"/>
          <w:szCs w:val="26"/>
        </w:rPr>
        <w:t>,</w:t>
      </w:r>
      <w:r w:rsidRPr="00CD639A">
        <w:rPr>
          <w:rFonts w:ascii="Tahoma" w:hAnsi="Tahoma" w:cs="Tahoma"/>
          <w:sz w:val="26"/>
          <w:szCs w:val="26"/>
        </w:rPr>
        <w:t xml:space="preserve"> above all, Your </w:t>
      </w:r>
      <w:proofErr w:type="spellStart"/>
      <w:r w:rsidRPr="00CD639A">
        <w:rPr>
          <w:rFonts w:ascii="Tahoma" w:hAnsi="Tahoma" w:cs="Tahoma"/>
          <w:sz w:val="26"/>
          <w:szCs w:val="26"/>
        </w:rPr>
        <w:t>Excellencies</w:t>
      </w:r>
      <w:proofErr w:type="spellEnd"/>
      <w:r w:rsidRPr="00CD639A">
        <w:rPr>
          <w:rFonts w:ascii="Tahoma" w:hAnsi="Tahoma" w:cs="Tahoma"/>
          <w:sz w:val="26"/>
          <w:szCs w:val="26"/>
        </w:rPr>
        <w:t>, esteemed clergy,</w:t>
      </w:r>
      <w:r w:rsidR="00EA6D57" w:rsidRPr="00CD639A">
        <w:rPr>
          <w:rFonts w:ascii="Tahoma" w:hAnsi="Tahoma" w:cs="Tahoma"/>
          <w:sz w:val="26"/>
          <w:szCs w:val="26"/>
        </w:rPr>
        <w:t xml:space="preserve"> ladies and gentlemen,</w:t>
      </w:r>
      <w:r w:rsidR="005A72D2" w:rsidRPr="00CD639A">
        <w:rPr>
          <w:rFonts w:ascii="Tahoma" w:hAnsi="Tahoma" w:cs="Tahoma"/>
          <w:sz w:val="26"/>
          <w:szCs w:val="26"/>
        </w:rPr>
        <w:t xml:space="preserve"> is to the great credit of the Ghanaian people</w:t>
      </w:r>
      <w:r w:rsidR="00B40294" w:rsidRPr="00CD639A">
        <w:rPr>
          <w:rFonts w:ascii="Tahoma" w:hAnsi="Tahoma" w:cs="Tahoma"/>
          <w:sz w:val="26"/>
          <w:szCs w:val="26"/>
        </w:rPr>
        <w:t>, the ordinary men and women who make up the fabric of the Ghanaian nation</w:t>
      </w:r>
      <w:r w:rsidR="005A72D2" w:rsidRPr="00CD639A">
        <w:rPr>
          <w:rFonts w:ascii="Tahoma" w:hAnsi="Tahoma" w:cs="Tahoma"/>
          <w:sz w:val="26"/>
          <w:szCs w:val="26"/>
        </w:rPr>
        <w:t>. 25 years ago,</w:t>
      </w:r>
      <w:r w:rsidR="00B2701D" w:rsidRPr="00CD639A">
        <w:rPr>
          <w:rFonts w:ascii="Tahoma" w:hAnsi="Tahoma" w:cs="Tahoma"/>
          <w:sz w:val="26"/>
          <w:szCs w:val="26"/>
        </w:rPr>
        <w:t xml:space="preserve"> the Ghanaian people</w:t>
      </w:r>
      <w:r w:rsidR="005A72D2" w:rsidRPr="00CD639A">
        <w:rPr>
          <w:rFonts w:ascii="Tahoma" w:hAnsi="Tahoma" w:cs="Tahoma"/>
          <w:sz w:val="26"/>
          <w:szCs w:val="26"/>
        </w:rPr>
        <w:t xml:space="preserve"> resolved to build, under God, a </w:t>
      </w:r>
      <w:r w:rsidR="00B2701D" w:rsidRPr="00CD639A">
        <w:rPr>
          <w:rFonts w:ascii="Tahoma" w:hAnsi="Tahoma" w:cs="Tahoma"/>
          <w:sz w:val="26"/>
          <w:szCs w:val="26"/>
        </w:rPr>
        <w:t xml:space="preserve">united </w:t>
      </w:r>
      <w:r w:rsidR="005A72D2" w:rsidRPr="00CD639A">
        <w:rPr>
          <w:rFonts w:ascii="Tahoma" w:hAnsi="Tahoma" w:cs="Tahoma"/>
          <w:sz w:val="26"/>
          <w:szCs w:val="26"/>
        </w:rPr>
        <w:t>nation</w:t>
      </w:r>
      <w:r w:rsidR="00B2701D" w:rsidRPr="00CD639A">
        <w:rPr>
          <w:rFonts w:ascii="Tahoma" w:hAnsi="Tahoma" w:cs="Tahoma"/>
          <w:sz w:val="26"/>
          <w:szCs w:val="26"/>
        </w:rPr>
        <w:t>, grounded in</w:t>
      </w:r>
      <w:r w:rsidR="005A72D2" w:rsidRPr="00CD639A">
        <w:rPr>
          <w:rFonts w:ascii="Tahoma" w:hAnsi="Tahoma" w:cs="Tahoma"/>
          <w:sz w:val="26"/>
          <w:szCs w:val="26"/>
        </w:rPr>
        <w:t xml:space="preserve"> </w:t>
      </w:r>
      <w:r w:rsidR="005A72D2" w:rsidRPr="00CD639A">
        <w:rPr>
          <w:rFonts w:ascii="Tahoma" w:hAnsi="Tahoma" w:cs="Tahoma"/>
          <w:sz w:val="26"/>
          <w:szCs w:val="26"/>
        </w:rPr>
        <w:lastRenderedPageBreak/>
        <w:t>democra</w:t>
      </w:r>
      <w:r w:rsidRPr="00CD639A">
        <w:rPr>
          <w:rFonts w:ascii="Tahoma" w:hAnsi="Tahoma" w:cs="Tahoma"/>
          <w:sz w:val="26"/>
          <w:szCs w:val="26"/>
        </w:rPr>
        <w:t>tic values</w:t>
      </w:r>
      <w:r w:rsidR="00B2701D" w:rsidRPr="00CD639A">
        <w:rPr>
          <w:rFonts w:ascii="Tahoma" w:hAnsi="Tahoma" w:cs="Tahoma"/>
          <w:sz w:val="26"/>
          <w:szCs w:val="26"/>
        </w:rPr>
        <w:t xml:space="preserve"> and</w:t>
      </w:r>
      <w:r w:rsidR="005A72D2" w:rsidRPr="00CD639A">
        <w:rPr>
          <w:rFonts w:ascii="Tahoma" w:hAnsi="Tahoma" w:cs="Tahoma"/>
          <w:sz w:val="26"/>
          <w:szCs w:val="26"/>
        </w:rPr>
        <w:t xml:space="preserve"> the rule of law. </w:t>
      </w:r>
      <w:r w:rsidR="00EA6D57" w:rsidRPr="00CD639A">
        <w:rPr>
          <w:rFonts w:ascii="Tahoma" w:hAnsi="Tahoma" w:cs="Tahoma"/>
          <w:sz w:val="26"/>
          <w:szCs w:val="26"/>
        </w:rPr>
        <w:t xml:space="preserve">We have gone a long way towards </w:t>
      </w:r>
      <w:r w:rsidR="00B2701D" w:rsidRPr="00CD639A">
        <w:rPr>
          <w:rFonts w:ascii="Tahoma" w:hAnsi="Tahoma" w:cs="Tahoma"/>
          <w:sz w:val="26"/>
          <w:szCs w:val="26"/>
        </w:rPr>
        <w:t>realising</w:t>
      </w:r>
      <w:r w:rsidR="00EA6D57" w:rsidRPr="00CD639A">
        <w:rPr>
          <w:rFonts w:ascii="Tahoma" w:hAnsi="Tahoma" w:cs="Tahoma"/>
          <w:sz w:val="26"/>
          <w:szCs w:val="26"/>
        </w:rPr>
        <w:t xml:space="preserve"> it, and </w:t>
      </w:r>
      <w:r w:rsidR="005A72D2" w:rsidRPr="00CD639A">
        <w:rPr>
          <w:rFonts w:ascii="Tahoma" w:hAnsi="Tahoma" w:cs="Tahoma"/>
          <w:sz w:val="26"/>
          <w:szCs w:val="26"/>
        </w:rPr>
        <w:t>I am confident that</w:t>
      </w:r>
      <w:r w:rsidR="00B2701D" w:rsidRPr="00CD639A">
        <w:rPr>
          <w:rFonts w:ascii="Tahoma" w:hAnsi="Tahoma" w:cs="Tahoma"/>
          <w:sz w:val="26"/>
          <w:szCs w:val="26"/>
        </w:rPr>
        <w:t>, with a spirit of reconciliation, fairness, integrity and hard work,</w:t>
      </w:r>
      <w:r w:rsidR="005A72D2" w:rsidRPr="00CD639A">
        <w:rPr>
          <w:rFonts w:ascii="Tahoma" w:hAnsi="Tahoma" w:cs="Tahoma"/>
          <w:sz w:val="26"/>
          <w:szCs w:val="26"/>
        </w:rPr>
        <w:t xml:space="preserve"> the best days of Mother Ghana lie ahead of us. Together, we </w:t>
      </w:r>
      <w:r w:rsidRPr="00CD639A">
        <w:rPr>
          <w:rFonts w:ascii="Tahoma" w:hAnsi="Tahoma" w:cs="Tahoma"/>
          <w:sz w:val="26"/>
          <w:szCs w:val="26"/>
        </w:rPr>
        <w:t>are</w:t>
      </w:r>
      <w:r w:rsidR="005A72D2" w:rsidRPr="00CD639A">
        <w:rPr>
          <w:rFonts w:ascii="Tahoma" w:hAnsi="Tahoma" w:cs="Tahoma"/>
          <w:sz w:val="26"/>
          <w:szCs w:val="26"/>
        </w:rPr>
        <w:t xml:space="preserve"> lay</w:t>
      </w:r>
      <w:r w:rsidRPr="00CD639A">
        <w:rPr>
          <w:rFonts w:ascii="Tahoma" w:hAnsi="Tahoma" w:cs="Tahoma"/>
          <w:sz w:val="26"/>
          <w:szCs w:val="26"/>
        </w:rPr>
        <w:t>ing</w:t>
      </w:r>
      <w:r w:rsidR="005A72D2" w:rsidRPr="00CD639A">
        <w:rPr>
          <w:rFonts w:ascii="Tahoma" w:hAnsi="Tahoma" w:cs="Tahoma"/>
          <w:sz w:val="26"/>
          <w:szCs w:val="26"/>
        </w:rPr>
        <w:t xml:space="preserve"> the platform for the </w:t>
      </w:r>
      <w:r w:rsidR="00B2701D" w:rsidRPr="00CD639A">
        <w:rPr>
          <w:rFonts w:ascii="Tahoma" w:hAnsi="Tahoma" w:cs="Tahoma"/>
          <w:sz w:val="26"/>
          <w:szCs w:val="26"/>
        </w:rPr>
        <w:t>evolution</w:t>
      </w:r>
      <w:r w:rsidR="005A72D2" w:rsidRPr="00CD639A">
        <w:rPr>
          <w:rFonts w:ascii="Tahoma" w:hAnsi="Tahoma" w:cs="Tahoma"/>
          <w:sz w:val="26"/>
          <w:szCs w:val="26"/>
        </w:rPr>
        <w:t xml:space="preserve"> of a new Ghanaian civilisation, which will give true meaning to the foundational values of freedom and justice on which our nation was conceived.</w:t>
      </w:r>
      <w:r w:rsidR="009C10EE" w:rsidRPr="00CD639A">
        <w:rPr>
          <w:rFonts w:ascii="Tahoma" w:hAnsi="Tahoma" w:cs="Tahoma"/>
          <w:sz w:val="26"/>
          <w:szCs w:val="26"/>
        </w:rPr>
        <w:t xml:space="preserve"> </w:t>
      </w:r>
    </w:p>
    <w:p w:rsidR="009C10EE" w:rsidRPr="00CD639A" w:rsidRDefault="009C10EE" w:rsidP="00CD639A">
      <w:pPr>
        <w:pStyle w:val="NoSpacing"/>
        <w:jc w:val="both"/>
        <w:rPr>
          <w:rFonts w:ascii="Tahoma" w:hAnsi="Tahoma" w:cs="Tahoma"/>
          <w:sz w:val="26"/>
          <w:szCs w:val="26"/>
        </w:rPr>
      </w:pPr>
    </w:p>
    <w:p w:rsidR="005A72D2" w:rsidRPr="00CD639A" w:rsidRDefault="009C10EE" w:rsidP="00CD639A">
      <w:pPr>
        <w:pStyle w:val="NoSpacing"/>
        <w:jc w:val="both"/>
        <w:rPr>
          <w:rFonts w:ascii="Tahoma" w:hAnsi="Tahoma" w:cs="Tahoma"/>
          <w:sz w:val="26"/>
          <w:szCs w:val="26"/>
        </w:rPr>
      </w:pPr>
      <w:r w:rsidRPr="00CD639A">
        <w:rPr>
          <w:rFonts w:ascii="Tahoma" w:hAnsi="Tahoma" w:cs="Tahoma"/>
          <w:sz w:val="26"/>
          <w:szCs w:val="26"/>
        </w:rPr>
        <w:t>Long live the 4</w:t>
      </w:r>
      <w:r w:rsidRPr="00CD639A">
        <w:rPr>
          <w:rFonts w:ascii="Tahoma" w:hAnsi="Tahoma" w:cs="Tahoma"/>
          <w:sz w:val="26"/>
          <w:szCs w:val="26"/>
          <w:vertAlign w:val="superscript"/>
        </w:rPr>
        <w:t>th</w:t>
      </w:r>
      <w:r w:rsidRPr="00CD639A">
        <w:rPr>
          <w:rFonts w:ascii="Tahoma" w:hAnsi="Tahoma" w:cs="Tahoma"/>
          <w:sz w:val="26"/>
          <w:szCs w:val="26"/>
        </w:rPr>
        <w:t xml:space="preserve"> Republic!</w:t>
      </w:r>
      <w:r w:rsidR="006D163C" w:rsidRPr="00CD639A">
        <w:rPr>
          <w:rFonts w:ascii="Tahoma" w:hAnsi="Tahoma" w:cs="Tahoma"/>
          <w:sz w:val="26"/>
          <w:szCs w:val="26"/>
        </w:rPr>
        <w:t xml:space="preserve"> Long may it flourish!</w:t>
      </w:r>
      <w:r w:rsidR="005A72D2" w:rsidRPr="00CD639A">
        <w:rPr>
          <w:rFonts w:ascii="Tahoma" w:hAnsi="Tahoma" w:cs="Tahoma"/>
          <w:sz w:val="26"/>
          <w:szCs w:val="26"/>
        </w:rPr>
        <w:t xml:space="preserve"> </w:t>
      </w:r>
    </w:p>
    <w:p w:rsidR="005A72D2" w:rsidRPr="00CD639A" w:rsidRDefault="005A72D2" w:rsidP="00CD639A">
      <w:pPr>
        <w:pStyle w:val="NoSpacing"/>
        <w:jc w:val="both"/>
        <w:rPr>
          <w:rFonts w:ascii="Tahoma" w:hAnsi="Tahoma" w:cs="Tahoma"/>
          <w:sz w:val="26"/>
          <w:szCs w:val="26"/>
        </w:rPr>
      </w:pPr>
    </w:p>
    <w:p w:rsidR="005A72D2" w:rsidRPr="00CD639A" w:rsidRDefault="005A72D2" w:rsidP="00CD639A">
      <w:pPr>
        <w:pStyle w:val="NoSpacing"/>
        <w:jc w:val="both"/>
        <w:rPr>
          <w:rFonts w:ascii="Tahoma" w:hAnsi="Tahoma" w:cs="Tahoma"/>
          <w:sz w:val="26"/>
          <w:szCs w:val="26"/>
        </w:rPr>
      </w:pPr>
      <w:r w:rsidRPr="00CD639A">
        <w:rPr>
          <w:rFonts w:ascii="Tahoma" w:hAnsi="Tahoma" w:cs="Tahoma"/>
          <w:sz w:val="26"/>
          <w:szCs w:val="26"/>
        </w:rPr>
        <w:t xml:space="preserve">Thank you, and </w:t>
      </w:r>
      <w:proofErr w:type="gramStart"/>
      <w:r w:rsidRPr="00CD639A">
        <w:rPr>
          <w:rFonts w:ascii="Tahoma" w:hAnsi="Tahoma" w:cs="Tahoma"/>
          <w:sz w:val="26"/>
          <w:szCs w:val="26"/>
        </w:rPr>
        <w:t>may</w:t>
      </w:r>
      <w:proofErr w:type="gramEnd"/>
      <w:r w:rsidRPr="00CD639A">
        <w:rPr>
          <w:rFonts w:ascii="Tahoma" w:hAnsi="Tahoma" w:cs="Tahoma"/>
          <w:sz w:val="26"/>
          <w:szCs w:val="26"/>
        </w:rPr>
        <w:t xml:space="preserve"> God bless us all and our homeland Ghana, and make her great and strong. </w:t>
      </w:r>
    </w:p>
    <w:p w:rsidR="005A72D2" w:rsidRPr="00CD639A" w:rsidRDefault="005A72D2" w:rsidP="00CD639A">
      <w:pPr>
        <w:pStyle w:val="NoSpacing"/>
        <w:jc w:val="both"/>
        <w:rPr>
          <w:rFonts w:ascii="Tahoma" w:hAnsi="Tahoma" w:cs="Tahoma"/>
          <w:sz w:val="26"/>
          <w:szCs w:val="26"/>
        </w:rPr>
      </w:pPr>
    </w:p>
    <w:sectPr w:rsidR="005A72D2" w:rsidRPr="00CD639A" w:rsidSect="00CD639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F8" w:rsidRDefault="00D02DF8" w:rsidP="005A72D2">
      <w:pPr>
        <w:spacing w:after="0" w:line="240" w:lineRule="auto"/>
      </w:pPr>
      <w:r>
        <w:separator/>
      </w:r>
    </w:p>
  </w:endnote>
  <w:endnote w:type="continuationSeparator" w:id="0">
    <w:p w:rsidR="00D02DF8" w:rsidRDefault="00D02DF8" w:rsidP="005A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174607"/>
      <w:docPartObj>
        <w:docPartGallery w:val="Page Numbers (Bottom of Page)"/>
        <w:docPartUnique/>
      </w:docPartObj>
    </w:sdtPr>
    <w:sdtEndPr>
      <w:rPr>
        <w:noProof/>
      </w:rPr>
    </w:sdtEndPr>
    <w:sdtContent>
      <w:p w:rsidR="00820696" w:rsidRDefault="00820696">
        <w:pPr>
          <w:pStyle w:val="Footer"/>
          <w:jc w:val="center"/>
        </w:pPr>
        <w:r>
          <w:fldChar w:fldCharType="begin"/>
        </w:r>
        <w:r>
          <w:instrText xml:space="preserve"> PAGE   \* MERGEFORMAT </w:instrText>
        </w:r>
        <w:r>
          <w:fldChar w:fldCharType="separate"/>
        </w:r>
        <w:r w:rsidR="00411C59">
          <w:rPr>
            <w:noProof/>
          </w:rPr>
          <w:t>1</w:t>
        </w:r>
        <w:r>
          <w:rPr>
            <w:noProof/>
          </w:rPr>
          <w:fldChar w:fldCharType="end"/>
        </w:r>
      </w:p>
    </w:sdtContent>
  </w:sdt>
  <w:p w:rsidR="00820696" w:rsidRDefault="00820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F8" w:rsidRDefault="00D02DF8" w:rsidP="005A72D2">
      <w:pPr>
        <w:spacing w:after="0" w:line="240" w:lineRule="auto"/>
      </w:pPr>
      <w:r>
        <w:separator/>
      </w:r>
    </w:p>
  </w:footnote>
  <w:footnote w:type="continuationSeparator" w:id="0">
    <w:p w:rsidR="00D02DF8" w:rsidRDefault="00D02DF8" w:rsidP="005A72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D46"/>
    <w:rsid w:val="000A5DF6"/>
    <w:rsid w:val="001064CE"/>
    <w:rsid w:val="001E4749"/>
    <w:rsid w:val="002022C1"/>
    <w:rsid w:val="00253317"/>
    <w:rsid w:val="00286873"/>
    <w:rsid w:val="00312706"/>
    <w:rsid w:val="00353521"/>
    <w:rsid w:val="003542CB"/>
    <w:rsid w:val="003671E4"/>
    <w:rsid w:val="00380DDD"/>
    <w:rsid w:val="00411C59"/>
    <w:rsid w:val="004368E8"/>
    <w:rsid w:val="004A5C93"/>
    <w:rsid w:val="004F68F7"/>
    <w:rsid w:val="00500A40"/>
    <w:rsid w:val="00541B70"/>
    <w:rsid w:val="00553E1C"/>
    <w:rsid w:val="00567897"/>
    <w:rsid w:val="00576801"/>
    <w:rsid w:val="00577614"/>
    <w:rsid w:val="00580DCD"/>
    <w:rsid w:val="005A10E2"/>
    <w:rsid w:val="005A72D2"/>
    <w:rsid w:val="005E2D40"/>
    <w:rsid w:val="005F6D25"/>
    <w:rsid w:val="005F6FE9"/>
    <w:rsid w:val="0060394D"/>
    <w:rsid w:val="00631C5D"/>
    <w:rsid w:val="006C714D"/>
    <w:rsid w:val="006D163C"/>
    <w:rsid w:val="006D5A83"/>
    <w:rsid w:val="00704419"/>
    <w:rsid w:val="00742E30"/>
    <w:rsid w:val="007858D7"/>
    <w:rsid w:val="007A352F"/>
    <w:rsid w:val="007A7D7D"/>
    <w:rsid w:val="00820696"/>
    <w:rsid w:val="00821B2E"/>
    <w:rsid w:val="00842A1E"/>
    <w:rsid w:val="008550EC"/>
    <w:rsid w:val="00870135"/>
    <w:rsid w:val="0087698B"/>
    <w:rsid w:val="00895D46"/>
    <w:rsid w:val="008B4C35"/>
    <w:rsid w:val="008E58FF"/>
    <w:rsid w:val="009A1D20"/>
    <w:rsid w:val="009C10EE"/>
    <w:rsid w:val="009C58E6"/>
    <w:rsid w:val="00A34D06"/>
    <w:rsid w:val="00A46E35"/>
    <w:rsid w:val="00B10198"/>
    <w:rsid w:val="00B24A88"/>
    <w:rsid w:val="00B2701D"/>
    <w:rsid w:val="00B40294"/>
    <w:rsid w:val="00B42DD7"/>
    <w:rsid w:val="00B47375"/>
    <w:rsid w:val="00B51747"/>
    <w:rsid w:val="00B54374"/>
    <w:rsid w:val="00BC2BD0"/>
    <w:rsid w:val="00BD1AD5"/>
    <w:rsid w:val="00BF72AD"/>
    <w:rsid w:val="00C76555"/>
    <w:rsid w:val="00CD639A"/>
    <w:rsid w:val="00D02DF8"/>
    <w:rsid w:val="00D242DB"/>
    <w:rsid w:val="00DB52C7"/>
    <w:rsid w:val="00DE5EA9"/>
    <w:rsid w:val="00E009F5"/>
    <w:rsid w:val="00E615CE"/>
    <w:rsid w:val="00E77E45"/>
    <w:rsid w:val="00EA6D57"/>
    <w:rsid w:val="00EB14FB"/>
    <w:rsid w:val="00EB2A58"/>
    <w:rsid w:val="00EE3D69"/>
    <w:rsid w:val="00F23BDA"/>
    <w:rsid w:val="00F42AA2"/>
    <w:rsid w:val="00F7302D"/>
    <w:rsid w:val="00FB0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72D2"/>
    <w:pPr>
      <w:spacing w:after="0" w:line="240" w:lineRule="auto"/>
    </w:pPr>
    <w:rPr>
      <w:lang w:val="en-GB"/>
    </w:rPr>
  </w:style>
  <w:style w:type="paragraph" w:styleId="Header">
    <w:name w:val="header"/>
    <w:basedOn w:val="Normal"/>
    <w:link w:val="HeaderChar"/>
    <w:uiPriority w:val="99"/>
    <w:unhideWhenUsed/>
    <w:rsid w:val="005A7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2D2"/>
    <w:rPr>
      <w:lang w:val="en-GB"/>
    </w:rPr>
  </w:style>
  <w:style w:type="paragraph" w:styleId="Footer">
    <w:name w:val="footer"/>
    <w:basedOn w:val="Normal"/>
    <w:link w:val="FooterChar"/>
    <w:uiPriority w:val="99"/>
    <w:unhideWhenUsed/>
    <w:rsid w:val="005A7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2D2"/>
    <w:rPr>
      <w:lang w:val="en-GB"/>
    </w:rPr>
  </w:style>
  <w:style w:type="paragraph" w:styleId="BalloonText">
    <w:name w:val="Balloon Text"/>
    <w:basedOn w:val="Normal"/>
    <w:link w:val="BalloonTextChar"/>
    <w:uiPriority w:val="99"/>
    <w:semiHidden/>
    <w:unhideWhenUsed/>
    <w:rsid w:val="00E77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E45"/>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72D2"/>
    <w:pPr>
      <w:spacing w:after="0" w:line="240" w:lineRule="auto"/>
    </w:pPr>
    <w:rPr>
      <w:lang w:val="en-GB"/>
    </w:rPr>
  </w:style>
  <w:style w:type="paragraph" w:styleId="Header">
    <w:name w:val="header"/>
    <w:basedOn w:val="Normal"/>
    <w:link w:val="HeaderChar"/>
    <w:uiPriority w:val="99"/>
    <w:unhideWhenUsed/>
    <w:rsid w:val="005A7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2D2"/>
    <w:rPr>
      <w:lang w:val="en-GB"/>
    </w:rPr>
  </w:style>
  <w:style w:type="paragraph" w:styleId="Footer">
    <w:name w:val="footer"/>
    <w:basedOn w:val="Normal"/>
    <w:link w:val="FooterChar"/>
    <w:uiPriority w:val="99"/>
    <w:unhideWhenUsed/>
    <w:rsid w:val="005A7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2D2"/>
    <w:rPr>
      <w:lang w:val="en-GB"/>
    </w:rPr>
  </w:style>
  <w:style w:type="paragraph" w:styleId="BalloonText">
    <w:name w:val="Balloon Text"/>
    <w:basedOn w:val="Normal"/>
    <w:link w:val="BalloonTextChar"/>
    <w:uiPriority w:val="99"/>
    <w:semiHidden/>
    <w:unhideWhenUsed/>
    <w:rsid w:val="00E77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E4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dc:creator>
  <cp:lastModifiedBy>EUGENE</cp:lastModifiedBy>
  <cp:revision>3</cp:revision>
  <cp:lastPrinted>2018-01-07T15:15:00Z</cp:lastPrinted>
  <dcterms:created xsi:type="dcterms:W3CDTF">2018-01-07T15:16:00Z</dcterms:created>
  <dcterms:modified xsi:type="dcterms:W3CDTF">2018-01-07T18:44:00Z</dcterms:modified>
</cp:coreProperties>
</file>